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D96DE6">
      <w:r>
        <w:t xml:space="preserve">From: </w:t>
      </w:r>
      <w:hyperlink r:id="rId4" w:history="1">
        <w:r w:rsidRPr="00D96DE6">
          <w:rPr>
            <w:rStyle w:val="Hyperlink"/>
          </w:rPr>
          <w:t>https://www.bloomberg.com/news/articles/2011-04-20/lessons-from-the-credit-anstalt-collapse</w:t>
        </w:r>
      </w:hyperlink>
    </w:p>
    <w:p w:rsidR="00830D39" w:rsidRPr="00830D39" w:rsidRDefault="00830D39" w:rsidP="00830D39">
      <w:pPr>
        <w:spacing w:after="0" w:line="1050" w:lineRule="atLeast"/>
        <w:textAlignment w:val="baseline"/>
        <w:outlineLvl w:val="0"/>
        <w:rPr>
          <w:rFonts w:ascii="Helvetica" w:eastAsia="Times New Roman" w:hAnsi="Helvetica" w:cs="Helvetica"/>
          <w:b/>
          <w:bCs/>
          <w:color w:val="000000"/>
          <w:spacing w:val="5"/>
          <w:kern w:val="36"/>
          <w:sz w:val="96"/>
          <w:szCs w:val="96"/>
        </w:rPr>
      </w:pPr>
      <w:r w:rsidRPr="00830D39">
        <w:rPr>
          <w:rFonts w:ascii="inherit" w:eastAsia="Times New Roman" w:hAnsi="inherit" w:cs="Helvetica"/>
          <w:b/>
          <w:bCs/>
          <w:color w:val="000000"/>
          <w:spacing w:val="5"/>
          <w:kern w:val="36"/>
          <w:sz w:val="96"/>
          <w:szCs w:val="96"/>
          <w:bdr w:val="none" w:sz="0" w:space="0" w:color="auto" w:frame="1"/>
        </w:rPr>
        <w:t>Lessons from the Credit-</w:t>
      </w:r>
      <w:proofErr w:type="spellStart"/>
      <w:r w:rsidRPr="00830D39">
        <w:rPr>
          <w:rFonts w:ascii="inherit" w:eastAsia="Times New Roman" w:hAnsi="inherit" w:cs="Helvetica"/>
          <w:b/>
          <w:bCs/>
          <w:color w:val="000000"/>
          <w:spacing w:val="5"/>
          <w:kern w:val="36"/>
          <w:sz w:val="96"/>
          <w:szCs w:val="96"/>
          <w:bdr w:val="none" w:sz="0" w:space="0" w:color="auto" w:frame="1"/>
        </w:rPr>
        <w:t>Anstalt</w:t>
      </w:r>
      <w:proofErr w:type="spellEnd"/>
      <w:r w:rsidRPr="00830D39">
        <w:rPr>
          <w:rFonts w:ascii="inherit" w:eastAsia="Times New Roman" w:hAnsi="inherit" w:cs="Helvetica"/>
          <w:b/>
          <w:bCs/>
          <w:color w:val="000000"/>
          <w:spacing w:val="5"/>
          <w:kern w:val="36"/>
          <w:sz w:val="96"/>
          <w:szCs w:val="96"/>
          <w:bdr w:val="none" w:sz="0" w:space="0" w:color="auto" w:frame="1"/>
        </w:rPr>
        <w:t xml:space="preserve"> Collapse</w:t>
      </w:r>
    </w:p>
    <w:p w:rsidR="00830D39" w:rsidRPr="00830D39" w:rsidRDefault="00830D39" w:rsidP="00830D39">
      <w:pPr>
        <w:spacing w:after="0" w:line="405" w:lineRule="atLeast"/>
        <w:textAlignment w:val="baseline"/>
        <w:rPr>
          <w:rFonts w:ascii="Helvetica" w:eastAsia="Times New Roman" w:hAnsi="Helvetica" w:cs="Helvetica"/>
          <w:color w:val="000000"/>
          <w:spacing w:val="5"/>
          <w:sz w:val="33"/>
          <w:szCs w:val="33"/>
        </w:rPr>
      </w:pPr>
      <w:r w:rsidRPr="00830D39">
        <w:rPr>
          <w:rFonts w:ascii="Helvetica" w:eastAsia="Times New Roman" w:hAnsi="Helvetica" w:cs="Helvetica"/>
          <w:color w:val="000000"/>
          <w:spacing w:val="5"/>
          <w:sz w:val="33"/>
          <w:szCs w:val="33"/>
        </w:rPr>
        <w:t>By </w:t>
      </w:r>
    </w:p>
    <w:p w:rsidR="00830D39" w:rsidRPr="00830D39" w:rsidRDefault="00830D39" w:rsidP="00830D39">
      <w:pPr>
        <w:spacing w:after="0" w:line="405" w:lineRule="atLeast"/>
        <w:textAlignment w:val="baseline"/>
        <w:rPr>
          <w:rFonts w:ascii="Helvetica" w:eastAsia="Times New Roman" w:hAnsi="Helvetica" w:cs="Helvetica"/>
          <w:color w:val="000000"/>
          <w:spacing w:val="5"/>
          <w:sz w:val="33"/>
          <w:szCs w:val="33"/>
        </w:rPr>
      </w:pPr>
      <w:r w:rsidRPr="00830D39">
        <w:rPr>
          <w:rFonts w:ascii="Helvetica" w:eastAsia="Times New Roman" w:hAnsi="Helvetica" w:cs="Helvetica"/>
          <w:color w:val="000000"/>
          <w:spacing w:val="5"/>
          <w:sz w:val="33"/>
          <w:szCs w:val="33"/>
        </w:rPr>
        <w:t>Peter Coy</w:t>
      </w:r>
    </w:p>
    <w:p w:rsidR="00830D39" w:rsidRPr="00830D39" w:rsidRDefault="00830D39" w:rsidP="00830D39">
      <w:pPr>
        <w:spacing w:after="150" w:line="300" w:lineRule="atLeast"/>
        <w:textAlignment w:val="baseline"/>
        <w:rPr>
          <w:rFonts w:ascii="Helvetica" w:eastAsia="Times New Roman" w:hAnsi="Helvetica" w:cs="Helvetica"/>
          <w:color w:val="000000"/>
          <w:sz w:val="18"/>
          <w:szCs w:val="18"/>
        </w:rPr>
      </w:pPr>
      <w:r w:rsidRPr="00830D39">
        <w:rPr>
          <w:rFonts w:ascii="Helvetica" w:eastAsia="Times New Roman" w:hAnsi="Helvetica" w:cs="Helvetica"/>
          <w:color w:val="000000"/>
          <w:sz w:val="18"/>
          <w:szCs w:val="18"/>
        </w:rPr>
        <w:t xml:space="preserve">April 20, </w:t>
      </w:r>
      <w:r w:rsidRPr="00830D39">
        <w:rPr>
          <w:rFonts w:ascii="Helvetica" w:eastAsia="Times New Roman" w:hAnsi="Helvetica" w:cs="Helvetica"/>
          <w:color w:val="000000"/>
          <w:sz w:val="18"/>
          <w:szCs w:val="18"/>
          <w:highlight w:val="yellow"/>
        </w:rPr>
        <w:t>2011</w:t>
      </w:r>
      <w:r w:rsidRPr="00830D39">
        <w:rPr>
          <w:rFonts w:ascii="Helvetica" w:eastAsia="Times New Roman" w:hAnsi="Helvetica" w:cs="Helvetica"/>
          <w:color w:val="000000"/>
          <w:sz w:val="18"/>
          <w:szCs w:val="18"/>
        </w:rPr>
        <w:t>, 11:01 PM EDT</w:t>
      </w:r>
    </w:p>
    <w:p w:rsidR="00830D39" w:rsidRPr="00830D39" w:rsidRDefault="00830D39" w:rsidP="00830D39">
      <w:pPr>
        <w:spacing w:after="0" w:line="495" w:lineRule="atLeast"/>
        <w:ind w:left="4275"/>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In May 1931, a Viennese bank named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failed. </w:t>
      </w:r>
      <w:r w:rsidRPr="00830D39">
        <w:rPr>
          <w:rFonts w:ascii="Georgia" w:eastAsia="Times New Roman" w:hAnsi="Georgia" w:cs="Times New Roman"/>
          <w:color w:val="3C3C3C"/>
          <w:sz w:val="33"/>
          <w:szCs w:val="33"/>
          <w:highlight w:val="yellow"/>
        </w:rPr>
        <w:t>Founded</w:t>
      </w:r>
      <w:r w:rsidRPr="00830D39">
        <w:rPr>
          <w:rFonts w:ascii="Georgia" w:eastAsia="Times New Roman" w:hAnsi="Georgia" w:cs="Times New Roman"/>
          <w:color w:val="3C3C3C"/>
          <w:sz w:val="33"/>
          <w:szCs w:val="33"/>
        </w:rPr>
        <w:t xml:space="preserve"> by the famous Rothschild banking family </w:t>
      </w:r>
      <w:r w:rsidRPr="00830D39">
        <w:rPr>
          <w:rFonts w:ascii="Georgia" w:eastAsia="Times New Roman" w:hAnsi="Georgia" w:cs="Times New Roman"/>
          <w:color w:val="3C3C3C"/>
          <w:sz w:val="33"/>
          <w:szCs w:val="33"/>
          <w:highlight w:val="yellow"/>
        </w:rPr>
        <w:t>in 1855</w:t>
      </w:r>
      <w:r w:rsidRPr="00830D39">
        <w:rPr>
          <w:rFonts w:ascii="Georgia" w:eastAsia="Times New Roman" w:hAnsi="Georgia" w:cs="Times New Roman"/>
          <w:color w:val="3C3C3C"/>
          <w:sz w:val="33"/>
          <w:szCs w:val="33"/>
        </w:rPr>
        <w:t>,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was one of the most important financial institutions of the Austro-Hungarian Empire, and its failure came as a shock because it was considered impregnable. The bank not only made loans; it acquired ownership stakes in all kinds of companies throughout the sprawling empire, from sugar producers to the new automobile makers. Its headquarters city, Vienna, was a place of wealth and splendor, famous for its opera, balls, chocolate, psychoanalysis, and the extravagant architecture of the </w:t>
      </w:r>
      <w:proofErr w:type="spellStart"/>
      <w:r w:rsidRPr="00830D39">
        <w:rPr>
          <w:rFonts w:ascii="Georgia" w:eastAsia="Times New Roman" w:hAnsi="Georgia" w:cs="Times New Roman"/>
          <w:color w:val="3C3C3C"/>
          <w:sz w:val="33"/>
          <w:szCs w:val="33"/>
        </w:rPr>
        <w:t>Ringstrasse</w:t>
      </w:r>
      <w:proofErr w:type="spellEnd"/>
      <w:r w:rsidRPr="00830D39">
        <w:rPr>
          <w:rFonts w:ascii="Georgia" w:eastAsia="Times New Roman" w:hAnsi="Georgia" w:cs="Times New Roman"/>
          <w:color w:val="3C3C3C"/>
          <w:sz w:val="33"/>
          <w:szCs w:val="33"/>
        </w:rPr>
        <w:t>. The fall of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—and the dominoes it helped topple across Continental Europe and the confidence it shredded as far away as the U.S.—wasn't just the failure of a bank: It was a failure of civilization.</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FF0000"/>
          <w:sz w:val="33"/>
          <w:szCs w:val="33"/>
        </w:rPr>
        <w:t>Once again, Europe's banking system, and by extension its social fabric, is threatened by bad loans.</w:t>
      </w:r>
      <w:r w:rsidRPr="00830D39">
        <w:rPr>
          <w:rFonts w:ascii="Georgia" w:eastAsia="Times New Roman" w:hAnsi="Georgia" w:cs="Times New Roman"/>
          <w:color w:val="3C3C3C"/>
          <w:sz w:val="33"/>
          <w:szCs w:val="33"/>
        </w:rPr>
        <w:t xml:space="preserve"> What had been slow-moving fiscal disasters in Greece, Ireland, and Portugal have gathered speed in recent weeks despite rescue packages designed to calm markets and prevent spreading the contagion to Spain, Belgium, and beyond. Portugal's 10-year borrowing costs hit a record 9.3 percent on Apr. 20, up from 7.4 percent just a month before, even as authorities met in Lisbon on an €80 billion ($116 billion) financing package. </w:t>
      </w:r>
      <w:r w:rsidRPr="00830D39">
        <w:rPr>
          <w:rFonts w:ascii="Georgia" w:eastAsia="Times New Roman" w:hAnsi="Georgia" w:cs="Times New Roman"/>
          <w:color w:val="3C3C3C"/>
          <w:sz w:val="33"/>
          <w:szCs w:val="33"/>
          <w:highlight w:val="yellow"/>
        </w:rPr>
        <w:t>The higher that creditors drive up interest rates, the more unaffordable the debt becomes</w:t>
      </w:r>
      <w:r w:rsidRPr="00830D39">
        <w:rPr>
          <w:rFonts w:ascii="Georgia" w:eastAsia="Times New Roman" w:hAnsi="Georgia" w:cs="Times New Roman"/>
          <w:color w:val="3C3C3C"/>
          <w:sz w:val="33"/>
          <w:szCs w:val="33"/>
        </w:rPr>
        <w:t xml:space="preserve">—creating the conditions for the very failure they fear. "All of the rescue packages don't really ensure that we can escape this adverse feedback loop that these countries are being trapped in," Christoph </w:t>
      </w:r>
      <w:proofErr w:type="spellStart"/>
      <w:r w:rsidRPr="00830D39">
        <w:rPr>
          <w:rFonts w:ascii="Georgia" w:eastAsia="Times New Roman" w:hAnsi="Georgia" w:cs="Times New Roman"/>
          <w:color w:val="3C3C3C"/>
          <w:sz w:val="33"/>
          <w:szCs w:val="33"/>
        </w:rPr>
        <w:t>Rieger</w:t>
      </w:r>
      <w:proofErr w:type="spellEnd"/>
      <w:r w:rsidRPr="00830D39">
        <w:rPr>
          <w:rFonts w:ascii="Georgia" w:eastAsia="Times New Roman" w:hAnsi="Georgia" w:cs="Times New Roman"/>
          <w:color w:val="3C3C3C"/>
          <w:sz w:val="33"/>
          <w:szCs w:val="33"/>
        </w:rPr>
        <w:t>, head of fixed-income strategy at Frankfurt-based Commerzbank (CRZBY), told Bloomberg Television on Apr. 19.</w:t>
      </w:r>
      <w:r w:rsidR="009058D9">
        <w:rPr>
          <w:rFonts w:ascii="Georgia" w:eastAsia="Times New Roman" w:hAnsi="Georgia" w:cs="Times New Roman"/>
          <w:color w:val="3C3C3C"/>
          <w:sz w:val="33"/>
          <w:szCs w:val="33"/>
        </w:rPr>
        <w:t xml:space="preserve"> </w:t>
      </w:r>
      <w:r w:rsidR="009058D9" w:rsidRPr="009058D9">
        <w:rPr>
          <w:rFonts w:ascii="Georgia" w:eastAsia="Times New Roman" w:hAnsi="Georgia" w:cs="Times New Roman"/>
          <w:color w:val="FF00FF"/>
          <w:sz w:val="33"/>
          <w:szCs w:val="33"/>
        </w:rPr>
        <w:t>[2011]</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 xml:space="preserve">With weak banking systems still resisting aggressive treatment, </w:t>
      </w:r>
      <w:r w:rsidRPr="0018798A">
        <w:rPr>
          <w:rFonts w:ascii="Georgia" w:eastAsia="Times New Roman" w:hAnsi="Georgia" w:cs="Times New Roman"/>
          <w:color w:val="3C3C3C"/>
          <w:sz w:val="33"/>
          <w:szCs w:val="33"/>
          <w:highlight w:val="yellow"/>
        </w:rPr>
        <w:t>it's worth revisiting Credit-</w:t>
      </w:r>
      <w:proofErr w:type="spellStart"/>
      <w:r w:rsidRPr="0018798A">
        <w:rPr>
          <w:rFonts w:ascii="Georgia" w:eastAsia="Times New Roman" w:hAnsi="Georgia" w:cs="Times New Roman"/>
          <w:color w:val="3C3C3C"/>
          <w:sz w:val="33"/>
          <w:szCs w:val="33"/>
          <w:highlight w:val="yellow"/>
        </w:rPr>
        <w:t>Anstalt</w:t>
      </w:r>
      <w:proofErr w:type="spellEnd"/>
      <w:r w:rsidRPr="00830D39">
        <w:rPr>
          <w:rFonts w:ascii="Georgia" w:eastAsia="Times New Roman" w:hAnsi="Georgia" w:cs="Times New Roman"/>
          <w:color w:val="3C3C3C"/>
          <w:sz w:val="33"/>
          <w:szCs w:val="33"/>
        </w:rPr>
        <w:t xml:space="preserve"> to plumb for any applicable lessons. </w:t>
      </w:r>
      <w:r w:rsidRPr="00830D39">
        <w:rPr>
          <w:rFonts w:ascii="Georgia" w:eastAsia="Times New Roman" w:hAnsi="Georgia" w:cs="Times New Roman"/>
          <w:color w:val="FF0000"/>
          <w:sz w:val="33"/>
          <w:szCs w:val="33"/>
        </w:rPr>
        <w:t>Long before 1931,</w:t>
      </w:r>
      <w:r w:rsidRPr="00830D39">
        <w:rPr>
          <w:rFonts w:ascii="Georgia" w:eastAsia="Times New Roman" w:hAnsi="Georgia" w:cs="Times New Roman"/>
          <w:color w:val="3C3C3C"/>
          <w:sz w:val="33"/>
          <w:szCs w:val="33"/>
        </w:rPr>
        <w:t xml:space="preserve">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had begun to develop cracks that were invisible to the public. When the Austro-Hungarian Empire broke up after World War I, the bank continued to do business throughout the old empire without recognizing that the world had changed. Suddenly, more knowledgeable local lenders were getting the best deals, leaving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with the loans no one else would touch, says </w:t>
      </w:r>
      <w:proofErr w:type="spellStart"/>
      <w:r w:rsidRPr="00830D39">
        <w:rPr>
          <w:rFonts w:ascii="Georgia" w:eastAsia="Times New Roman" w:hAnsi="Georgia" w:cs="Times New Roman"/>
          <w:color w:val="3C3C3C"/>
          <w:sz w:val="33"/>
          <w:szCs w:val="33"/>
        </w:rPr>
        <w:t>Aurel</w:t>
      </w:r>
      <w:proofErr w:type="spellEnd"/>
      <w:r w:rsidRPr="00830D39">
        <w:rPr>
          <w:rFonts w:ascii="Georgia" w:eastAsia="Times New Roman" w:hAnsi="Georgia" w:cs="Times New Roman"/>
          <w:color w:val="3C3C3C"/>
          <w:sz w:val="33"/>
          <w:szCs w:val="33"/>
        </w:rPr>
        <w:t xml:space="preserve"> Schubert, an Austrian economist who wrote a 1991 book on the episode called </w:t>
      </w:r>
      <w:r w:rsidRPr="00830D39">
        <w:rPr>
          <w:rFonts w:ascii="inherit" w:eastAsia="Times New Roman" w:hAnsi="inherit" w:cs="Times New Roman"/>
          <w:i/>
          <w:iCs/>
          <w:color w:val="3C3C3C"/>
          <w:sz w:val="33"/>
          <w:szCs w:val="33"/>
          <w:bdr w:val="none" w:sz="0" w:space="0" w:color="auto" w:frame="1"/>
        </w:rPr>
        <w:t>The Credit-</w:t>
      </w:r>
      <w:proofErr w:type="spellStart"/>
      <w:r w:rsidRPr="00830D39">
        <w:rPr>
          <w:rFonts w:ascii="inherit" w:eastAsia="Times New Roman" w:hAnsi="inherit" w:cs="Times New Roman"/>
          <w:i/>
          <w:iCs/>
          <w:color w:val="3C3C3C"/>
          <w:sz w:val="33"/>
          <w:szCs w:val="33"/>
          <w:bdr w:val="none" w:sz="0" w:space="0" w:color="auto" w:frame="1"/>
        </w:rPr>
        <w:t>Anstalt</w:t>
      </w:r>
      <w:proofErr w:type="spellEnd"/>
      <w:r w:rsidRPr="00830D39">
        <w:rPr>
          <w:rFonts w:ascii="inherit" w:eastAsia="Times New Roman" w:hAnsi="inherit" w:cs="Times New Roman"/>
          <w:i/>
          <w:iCs/>
          <w:color w:val="3C3C3C"/>
          <w:sz w:val="33"/>
          <w:szCs w:val="33"/>
          <w:bdr w:val="none" w:sz="0" w:space="0" w:color="auto" w:frame="1"/>
        </w:rPr>
        <w:t xml:space="preserve"> Crisis of 1931</w:t>
      </w:r>
      <w:r w:rsidRPr="00830D39">
        <w:rPr>
          <w:rFonts w:ascii="Georgia" w:eastAsia="Times New Roman" w:hAnsi="Georgia" w:cs="Times New Roman"/>
          <w:color w:val="3C3C3C"/>
          <w:sz w:val="33"/>
          <w:szCs w:val="33"/>
        </w:rPr>
        <w:t xml:space="preserve">. (There's a modern analogy in </w:t>
      </w:r>
      <w:r w:rsidRPr="00830D39">
        <w:rPr>
          <w:rFonts w:ascii="Georgia" w:eastAsia="Times New Roman" w:hAnsi="Georgia" w:cs="Times New Roman"/>
          <w:color w:val="3C3C3C"/>
          <w:sz w:val="33"/>
          <w:szCs w:val="33"/>
          <w:highlight w:val="yellow"/>
        </w:rPr>
        <w:t>Greek banks' unwise loans in Bulgaria, Romania, and Serbia.</w:t>
      </w:r>
      <w:r w:rsidRPr="00830D39">
        <w:rPr>
          <w:rFonts w:ascii="Georgia" w:eastAsia="Times New Roman" w:hAnsi="Georgia" w:cs="Times New Roman"/>
          <w:color w:val="3C3C3C"/>
          <w:sz w:val="33"/>
          <w:szCs w:val="33"/>
        </w:rPr>
        <w:t>)</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The hyperinflation of 1921-23 that made the price of a beer rise to 4 billion marks badly damaged the finances of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as well as Austria itself. The nation was propped up by a 1923 loan from the League of Nations, the predecessor of the U.N. A Dutch citizen was appointed by the League to supervise the Austrian budget. He devised plans to raise taxes while cutting government jobs, pay, and pensions, the same prescription being urged on the weak members of the euro zone today. But Austria continued to stumble.</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 xml:space="preserve">Bank regulation, meanwhile, was thin and getting thinner: Regulators began to demand a balance sheet just once a year, instead of every six months, says Schubert. </w:t>
      </w:r>
      <w:r w:rsidRPr="00830D39">
        <w:rPr>
          <w:rFonts w:ascii="Georgia" w:eastAsia="Times New Roman" w:hAnsi="Georgia" w:cs="Times New Roman"/>
          <w:color w:val="3C3C3C"/>
          <w:sz w:val="33"/>
          <w:szCs w:val="33"/>
          <w:highlight w:val="yellow"/>
        </w:rPr>
        <w:t>As weaker banks failed, Credit-</w:t>
      </w:r>
      <w:proofErr w:type="spellStart"/>
      <w:r w:rsidRPr="00830D39">
        <w:rPr>
          <w:rFonts w:ascii="Georgia" w:eastAsia="Times New Roman" w:hAnsi="Georgia" w:cs="Times New Roman"/>
          <w:color w:val="3C3C3C"/>
          <w:sz w:val="33"/>
          <w:szCs w:val="33"/>
          <w:highlight w:val="yellow"/>
        </w:rPr>
        <w:t>Anstalt</w:t>
      </w:r>
      <w:proofErr w:type="spellEnd"/>
      <w:r w:rsidRPr="00830D39">
        <w:rPr>
          <w:rFonts w:ascii="Georgia" w:eastAsia="Times New Roman" w:hAnsi="Georgia" w:cs="Times New Roman"/>
          <w:color w:val="3C3C3C"/>
          <w:sz w:val="33"/>
          <w:szCs w:val="33"/>
          <w:highlight w:val="yellow"/>
        </w:rPr>
        <w:t xml:space="preserve"> took them over</w:t>
      </w:r>
      <w:r w:rsidRPr="00830D39">
        <w:rPr>
          <w:rFonts w:ascii="Georgia" w:eastAsia="Times New Roman" w:hAnsi="Georgia" w:cs="Times New Roman"/>
          <w:color w:val="3C3C3C"/>
          <w:sz w:val="33"/>
          <w:szCs w:val="33"/>
        </w:rPr>
        <w:t xml:space="preserve"> at regulators' insistence, becoming more bloated and less profitable with every merger. And the weakening of the economy was damaging lenders' ability to repay.</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 xml:space="preserve">The tipping point came early in 1931 </w:t>
      </w:r>
      <w:r w:rsidRPr="00830D39">
        <w:rPr>
          <w:rFonts w:ascii="Georgia" w:eastAsia="Times New Roman" w:hAnsi="Georgia" w:cs="Times New Roman"/>
          <w:color w:val="3C3C3C"/>
          <w:sz w:val="40"/>
          <w:szCs w:val="40"/>
          <w:highlight w:val="yellow"/>
        </w:rPr>
        <w:t xml:space="preserve">when </w:t>
      </w:r>
      <w:r w:rsidRPr="00830D39">
        <w:rPr>
          <w:rFonts w:ascii="Georgia" w:eastAsia="Times New Roman" w:hAnsi="Georgia" w:cs="Times New Roman"/>
          <w:color w:val="3C3C3C"/>
          <w:sz w:val="56"/>
          <w:szCs w:val="56"/>
          <w:highlight w:val="yellow"/>
        </w:rPr>
        <w:t xml:space="preserve">a bank director named Zoltan </w:t>
      </w:r>
      <w:proofErr w:type="spellStart"/>
      <w:r w:rsidRPr="00830D39">
        <w:rPr>
          <w:rFonts w:ascii="Georgia" w:eastAsia="Times New Roman" w:hAnsi="Georgia" w:cs="Times New Roman"/>
          <w:color w:val="3C3C3C"/>
          <w:sz w:val="56"/>
          <w:szCs w:val="56"/>
          <w:highlight w:val="yellow"/>
        </w:rPr>
        <w:t>Hajdu</w:t>
      </w:r>
      <w:proofErr w:type="spellEnd"/>
      <w:r w:rsidRPr="00830D39">
        <w:rPr>
          <w:rFonts w:ascii="Georgia" w:eastAsia="Times New Roman" w:hAnsi="Georgia" w:cs="Times New Roman"/>
          <w:color w:val="3C3C3C"/>
          <w:sz w:val="56"/>
          <w:szCs w:val="56"/>
          <w:highlight w:val="yellow"/>
        </w:rPr>
        <w:t xml:space="preserve"> refused to sign off on Credit-</w:t>
      </w:r>
      <w:proofErr w:type="spellStart"/>
      <w:r w:rsidRPr="00830D39">
        <w:rPr>
          <w:rFonts w:ascii="Georgia" w:eastAsia="Times New Roman" w:hAnsi="Georgia" w:cs="Times New Roman"/>
          <w:color w:val="3C3C3C"/>
          <w:sz w:val="56"/>
          <w:szCs w:val="56"/>
          <w:highlight w:val="yellow"/>
        </w:rPr>
        <w:t>Anstalt's</w:t>
      </w:r>
      <w:proofErr w:type="spellEnd"/>
      <w:r w:rsidRPr="00830D39">
        <w:rPr>
          <w:rFonts w:ascii="Georgia" w:eastAsia="Times New Roman" w:hAnsi="Georgia" w:cs="Times New Roman"/>
          <w:color w:val="3C3C3C"/>
          <w:sz w:val="56"/>
          <w:szCs w:val="56"/>
          <w:highlight w:val="yellow"/>
        </w:rPr>
        <w:t xml:space="preserve"> books without a comprehensive reevaluation of the bank's assets.</w:t>
      </w:r>
      <w:r w:rsidRPr="00830D39">
        <w:rPr>
          <w:rFonts w:ascii="Georgia" w:eastAsia="Times New Roman" w:hAnsi="Georgia" w:cs="Times New Roman"/>
          <w:color w:val="3C3C3C"/>
          <w:sz w:val="33"/>
          <w:szCs w:val="33"/>
        </w:rPr>
        <w:t xml:space="preserve"> The bank revealed losses that it kept revising upward as the weeks passed. Depositors withdrew funds. The Austrian government stepped in to guarantee all the bank's deposits and other liabilities—but that only brought the government's own creditworthiness into question. "In today's language," says Schubert,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was </w:t>
      </w:r>
      <w:r w:rsidRPr="00830D39">
        <w:rPr>
          <w:rFonts w:ascii="Georgia" w:eastAsia="Times New Roman" w:hAnsi="Georgia" w:cs="Times New Roman"/>
          <w:color w:val="3C3C3C"/>
          <w:sz w:val="72"/>
          <w:szCs w:val="72"/>
          <w:highlight w:val="yellow"/>
        </w:rPr>
        <w:t>too big to fail, but too big to save</w:t>
      </w:r>
      <w:r w:rsidRPr="00830D39">
        <w:rPr>
          <w:rFonts w:ascii="Georgia" w:eastAsia="Times New Roman" w:hAnsi="Georgia" w:cs="Times New Roman"/>
          <w:color w:val="3C3C3C"/>
          <w:sz w:val="33"/>
          <w:szCs w:val="33"/>
        </w:rPr>
        <w:t>."</w:t>
      </w:r>
      <w:r w:rsidR="003555E4">
        <w:rPr>
          <w:rFonts w:ascii="Georgia" w:eastAsia="Times New Roman" w:hAnsi="Georgia" w:cs="Times New Roman"/>
          <w:color w:val="3C3C3C"/>
          <w:sz w:val="33"/>
          <w:szCs w:val="33"/>
        </w:rPr>
        <w:t xml:space="preserve"> </w:t>
      </w:r>
      <w:r w:rsidR="003555E4" w:rsidRPr="003555E4">
        <w:rPr>
          <w:rFonts w:ascii="Georgia" w:eastAsia="Times New Roman" w:hAnsi="Georgia" w:cs="Times New Roman"/>
          <w:color w:val="FF00FF"/>
          <w:sz w:val="20"/>
          <w:szCs w:val="20"/>
        </w:rPr>
        <w:t xml:space="preserve">[But it </w:t>
      </w:r>
      <w:r w:rsidR="003555E4" w:rsidRPr="005547BA">
        <w:rPr>
          <w:rFonts w:ascii="Georgia" w:eastAsia="Times New Roman" w:hAnsi="Georgia" w:cs="Times New Roman"/>
          <w:b/>
          <w:color w:val="FF00FF"/>
          <w:sz w:val="20"/>
          <w:szCs w:val="20"/>
          <w:u w:val="single"/>
        </w:rPr>
        <w:t>was</w:t>
      </w:r>
      <w:r w:rsidR="003555E4" w:rsidRPr="003555E4">
        <w:rPr>
          <w:rFonts w:ascii="Georgia" w:eastAsia="Times New Roman" w:hAnsi="Georgia" w:cs="Times New Roman"/>
          <w:color w:val="FF00FF"/>
          <w:sz w:val="20"/>
          <w:szCs w:val="20"/>
        </w:rPr>
        <w:t xml:space="preserve"> saved! Search "When </w:t>
      </w:r>
      <w:proofErr w:type="spellStart"/>
      <w:r w:rsidR="003555E4" w:rsidRPr="003555E4">
        <w:rPr>
          <w:rFonts w:ascii="Georgia" w:eastAsia="Times New Roman" w:hAnsi="Georgia" w:cs="Times New Roman"/>
          <w:color w:val="FF00FF"/>
          <w:sz w:val="20"/>
          <w:szCs w:val="20"/>
        </w:rPr>
        <w:t>Creditanstalt</w:t>
      </w:r>
      <w:proofErr w:type="spellEnd"/>
      <w:r w:rsidR="003555E4" w:rsidRPr="003555E4">
        <w:rPr>
          <w:rFonts w:ascii="Georgia" w:eastAsia="Times New Roman" w:hAnsi="Georgia" w:cs="Times New Roman"/>
          <w:color w:val="FF00FF"/>
          <w:sz w:val="20"/>
          <w:szCs w:val="20"/>
        </w:rPr>
        <w:t xml:space="preserve"> was rescued in 1931" below!  -FNC]</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Harold James, a British historian at Princeton University, described what happened next in his 2001 book </w:t>
      </w:r>
      <w:r w:rsidRPr="00830D39">
        <w:rPr>
          <w:rFonts w:ascii="inherit" w:eastAsia="Times New Roman" w:hAnsi="inherit" w:cs="Times New Roman"/>
          <w:i/>
          <w:iCs/>
          <w:color w:val="3C3C3C"/>
          <w:sz w:val="33"/>
          <w:szCs w:val="33"/>
          <w:bdr w:val="none" w:sz="0" w:space="0" w:color="auto" w:frame="1"/>
        </w:rPr>
        <w:t>The End of Globalization: Lessons from the Great Depression</w:t>
      </w:r>
      <w:r w:rsidRPr="00830D39">
        <w:rPr>
          <w:rFonts w:ascii="Georgia" w:eastAsia="Times New Roman" w:hAnsi="Georgia" w:cs="Times New Roman"/>
          <w:color w:val="3C3C3C"/>
          <w:sz w:val="33"/>
          <w:szCs w:val="33"/>
        </w:rPr>
        <w:t>. "The Viennese panic brought down banks in Amsterdam and Warsaw. In June and July the scare spread to Germany, and from there immediately to Latvia, Turkey, and Egypt (and within a few months to England and the U.S.)." Austria got an undersized loan from the Bank for International Settlements and some help from the British branch of the Rothschild family. But French politicians rejected an international rescue without political concessions from Germany that weren't forthcoming.</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Thus the failure of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accelerated the financial panic that </w:t>
      </w:r>
      <w:r w:rsidRPr="00830D39">
        <w:rPr>
          <w:rFonts w:ascii="Georgia" w:eastAsia="Times New Roman" w:hAnsi="Georgia" w:cs="Times New Roman"/>
          <w:color w:val="FF0000"/>
          <w:sz w:val="33"/>
          <w:szCs w:val="33"/>
        </w:rPr>
        <w:t>turned a recession into a global depression</w:t>
      </w:r>
      <w:r w:rsidRPr="00830D39">
        <w:rPr>
          <w:rFonts w:ascii="Georgia" w:eastAsia="Times New Roman" w:hAnsi="Georgia" w:cs="Times New Roman"/>
          <w:color w:val="3C3C3C"/>
          <w:sz w:val="33"/>
          <w:szCs w:val="33"/>
        </w:rPr>
        <w:t>. Economic distress in Austria contributed to the outbreak of violent conflict between socialists and fascists in 1934. Jews became scapegoats. In 1938, Nazi Germany occupied Austria, and Adolf Hitler was received by adoring crowds in Vienna. Albeit indirectly, the failure of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helped clear the path for some of the darkest events of the 20th century.</w:t>
      </w:r>
      <w:r w:rsidRPr="00830D39">
        <w:rPr>
          <w:rFonts w:ascii="Georgia" w:eastAsia="Times New Roman" w:hAnsi="Georgia" w:cs="Times New Roman"/>
          <w:color w:val="3C3C3C"/>
          <w:sz w:val="33"/>
          <w:szCs w:val="33"/>
        </w:rPr>
        <w:br/>
      </w:r>
      <w:r w:rsidRPr="00830D39">
        <w:rPr>
          <w:rFonts w:ascii="Georgia" w:eastAsia="Times New Roman" w:hAnsi="Georgia" w:cs="Times New Roman"/>
          <w:color w:val="3C3C3C"/>
          <w:sz w:val="33"/>
          <w:szCs w:val="33"/>
        </w:rPr>
        <w:br/>
      </w:r>
      <w:r w:rsidRPr="00830D39">
        <w:rPr>
          <w:rFonts w:ascii="Georgia" w:eastAsia="Times New Roman" w:hAnsi="Georgia" w:cs="Times New Roman"/>
          <w:color w:val="3C3C3C"/>
          <w:sz w:val="33"/>
          <w:szCs w:val="33"/>
        </w:rPr>
        <w:br/>
      </w:r>
      <w:r w:rsidRPr="00830D39">
        <w:rPr>
          <w:rFonts w:ascii="Georgia" w:eastAsia="Times New Roman" w:hAnsi="Georgia" w:cs="Times New Roman"/>
          <w:b/>
          <w:bCs/>
          <w:color w:val="3C3C3C"/>
          <w:sz w:val="33"/>
          <w:szCs w:val="33"/>
          <w:bdr w:val="none" w:sz="0" w:space="0" w:color="auto" w:frame="1"/>
        </w:rPr>
        <w:t>Today's Europe is far from a series of</w:t>
      </w:r>
      <w:r w:rsidRPr="00830D39">
        <w:rPr>
          <w:rFonts w:ascii="Georgia" w:eastAsia="Times New Roman" w:hAnsi="Georgia" w:cs="Times New Roman"/>
          <w:color w:val="3C3C3C"/>
          <w:sz w:val="33"/>
          <w:szCs w:val="33"/>
        </w:rPr>
        <w:t> events resembling this tragic cascade. But the experience of the 1930s and 1940s has made European policymakers and economists hyper-aware of historical precedents. The current debate is about how to avoid a repeat. To those who believe hyperinflation was the key policy mistake in Credit-</w:t>
      </w:r>
      <w:proofErr w:type="spellStart"/>
      <w:r w:rsidRPr="00830D39">
        <w:rPr>
          <w:rFonts w:ascii="Georgia" w:eastAsia="Times New Roman" w:hAnsi="Georgia" w:cs="Times New Roman"/>
          <w:color w:val="3C3C3C"/>
          <w:sz w:val="33"/>
          <w:szCs w:val="33"/>
        </w:rPr>
        <w:t>Anstalt's</w:t>
      </w:r>
      <w:proofErr w:type="spellEnd"/>
      <w:r w:rsidRPr="00830D39">
        <w:rPr>
          <w:rFonts w:ascii="Georgia" w:eastAsia="Times New Roman" w:hAnsi="Georgia" w:cs="Times New Roman"/>
          <w:color w:val="3C3C3C"/>
          <w:sz w:val="33"/>
          <w:szCs w:val="33"/>
        </w:rPr>
        <w:t xml:space="preserve"> fall, keeping a lid on inflation is priority No. 1. Others stress the lack of international coordination, or the failure to regulate, or even the handcuffs on government policies from adherence to the gold standard—represented today by the euro zone's reliance on a common currency. As in most car crashes, the witnesses have a hard time agreeing on just what they saw.</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highlight w:val="yellow"/>
        </w:rPr>
        <w:t>The scariest thing about the Credit-</w:t>
      </w:r>
      <w:proofErr w:type="spellStart"/>
      <w:r w:rsidRPr="00830D39">
        <w:rPr>
          <w:rFonts w:ascii="Georgia" w:eastAsia="Times New Roman" w:hAnsi="Georgia" w:cs="Times New Roman"/>
          <w:color w:val="3C3C3C"/>
          <w:sz w:val="33"/>
          <w:szCs w:val="33"/>
          <w:highlight w:val="yellow"/>
        </w:rPr>
        <w:t>Anstalt</w:t>
      </w:r>
      <w:proofErr w:type="spellEnd"/>
      <w:r w:rsidRPr="00830D39">
        <w:rPr>
          <w:rFonts w:ascii="Georgia" w:eastAsia="Times New Roman" w:hAnsi="Georgia" w:cs="Times New Roman"/>
          <w:color w:val="3C3C3C"/>
          <w:sz w:val="33"/>
          <w:szCs w:val="33"/>
          <w:highlight w:val="yellow"/>
        </w:rPr>
        <w:t xml:space="preserve"> default is that it occurred in a small, peripheral country</w:t>
      </w:r>
      <w:r w:rsidRPr="00830D39">
        <w:rPr>
          <w:rFonts w:ascii="Georgia" w:eastAsia="Times New Roman" w:hAnsi="Georgia" w:cs="Times New Roman"/>
          <w:color w:val="3C3C3C"/>
          <w:sz w:val="33"/>
          <w:szCs w:val="33"/>
        </w:rPr>
        <w:t>, just as today's worst problems are concentrated so far in Greece, Ireland, and Portugal, which combined make up just 5 percent of the 27-nation European Union's gross domestic product. "Austria is a tiny, tiny little place, and you wouldn't imagine it could set off a chain of domino reactions. But it did. I do see exactly that potential now," says James.</w:t>
      </w:r>
    </w:p>
    <w:p w:rsidR="00830D39" w:rsidRPr="00830D39" w:rsidRDefault="00830D39" w:rsidP="00830D39">
      <w:pPr>
        <w:spacing w:after="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 xml:space="preserve">For that reason, German economist Holger </w:t>
      </w:r>
      <w:proofErr w:type="spellStart"/>
      <w:r w:rsidRPr="00830D39">
        <w:rPr>
          <w:rFonts w:ascii="Georgia" w:eastAsia="Times New Roman" w:hAnsi="Georgia" w:cs="Times New Roman"/>
          <w:color w:val="3C3C3C"/>
          <w:sz w:val="33"/>
          <w:szCs w:val="33"/>
        </w:rPr>
        <w:t>Schmieding</w:t>
      </w:r>
      <w:proofErr w:type="spellEnd"/>
      <w:r w:rsidRPr="00830D39">
        <w:rPr>
          <w:rFonts w:ascii="Georgia" w:eastAsia="Times New Roman" w:hAnsi="Georgia" w:cs="Times New Roman"/>
          <w:color w:val="3C3C3C"/>
          <w:sz w:val="33"/>
          <w:szCs w:val="33"/>
        </w:rPr>
        <w:t xml:space="preserve"> says Europe should do everything in its power to prevent or at least delay defaults by national governments. </w:t>
      </w:r>
      <w:proofErr w:type="spellStart"/>
      <w:r w:rsidRPr="00830D39">
        <w:rPr>
          <w:rFonts w:ascii="Georgia" w:eastAsia="Times New Roman" w:hAnsi="Georgia" w:cs="Times New Roman"/>
          <w:color w:val="3C3C3C"/>
          <w:sz w:val="33"/>
          <w:szCs w:val="33"/>
        </w:rPr>
        <w:t>Schmieding</w:t>
      </w:r>
      <w:proofErr w:type="spellEnd"/>
      <w:r w:rsidRPr="00830D39">
        <w:rPr>
          <w:rFonts w:ascii="Georgia" w:eastAsia="Times New Roman" w:hAnsi="Georgia" w:cs="Times New Roman"/>
          <w:color w:val="3C3C3C"/>
          <w:sz w:val="33"/>
          <w:szCs w:val="33"/>
        </w:rPr>
        <w:t xml:space="preserve">, chief economist of the German private bank Joh. </w:t>
      </w:r>
      <w:proofErr w:type="spellStart"/>
      <w:r w:rsidRPr="00830D39">
        <w:rPr>
          <w:rFonts w:ascii="Georgia" w:eastAsia="Times New Roman" w:hAnsi="Georgia" w:cs="Times New Roman"/>
          <w:color w:val="3C3C3C"/>
          <w:sz w:val="33"/>
          <w:szCs w:val="33"/>
        </w:rPr>
        <w:t>Berenberg</w:t>
      </w:r>
      <w:proofErr w:type="spellEnd"/>
      <w:r w:rsidRPr="00830D39">
        <w:rPr>
          <w:rFonts w:ascii="Georgia" w:eastAsia="Times New Roman" w:hAnsi="Georgia" w:cs="Times New Roman"/>
          <w:color w:val="3C3C3C"/>
          <w:sz w:val="33"/>
          <w:szCs w:val="33"/>
        </w:rPr>
        <w:t xml:space="preserve"> </w:t>
      </w:r>
      <w:proofErr w:type="spellStart"/>
      <w:r w:rsidRPr="00830D39">
        <w:rPr>
          <w:rFonts w:ascii="Georgia" w:eastAsia="Times New Roman" w:hAnsi="Georgia" w:cs="Times New Roman"/>
          <w:color w:val="3C3C3C"/>
          <w:sz w:val="33"/>
          <w:szCs w:val="33"/>
        </w:rPr>
        <w:t>Gossler</w:t>
      </w:r>
      <w:proofErr w:type="spellEnd"/>
      <w:r w:rsidRPr="00830D39">
        <w:rPr>
          <w:rFonts w:ascii="Georgia" w:eastAsia="Times New Roman" w:hAnsi="Georgia" w:cs="Times New Roman"/>
          <w:color w:val="3C3C3C"/>
          <w:sz w:val="33"/>
          <w:szCs w:val="33"/>
        </w:rPr>
        <w:t>, says keeping Greece and others from defaulting for as long as possible—if not forever—will give banks in Germany, France, and other nations that have lent to them the time they need to rebuild their capital so they can withstand the hit from loan losses. The Bank for International Settlements says that as of last September, German banks had over €220 billion worth of exposure to Greece, Ireland, and Portugal, and French banks had over €150 billion worth.</w:t>
      </w:r>
    </w:p>
    <w:p w:rsidR="00830D39" w:rsidRDefault="00830D39" w:rsidP="00830D39">
      <w:pPr>
        <w:spacing w:after="100" w:line="495" w:lineRule="atLeast"/>
        <w:ind w:left="4275" w:firstLine="450"/>
        <w:textAlignment w:val="baseline"/>
        <w:rPr>
          <w:rFonts w:ascii="Georgia" w:eastAsia="Times New Roman" w:hAnsi="Georgia" w:cs="Times New Roman"/>
          <w:color w:val="3C3C3C"/>
          <w:sz w:val="33"/>
          <w:szCs w:val="33"/>
        </w:rPr>
      </w:pPr>
      <w:r w:rsidRPr="00830D39">
        <w:rPr>
          <w:rFonts w:ascii="Georgia" w:eastAsia="Times New Roman" w:hAnsi="Georgia" w:cs="Times New Roman"/>
          <w:color w:val="3C3C3C"/>
          <w:sz w:val="33"/>
          <w:szCs w:val="33"/>
        </w:rPr>
        <w:t xml:space="preserve">For all of Europe's bickering over aid to Greece, Ireland, and Portugal, the Continent is more united and financially stable now than in the interwar period. "Unlike Austria in 1931, </w:t>
      </w:r>
      <w:r w:rsidRPr="00830D39">
        <w:rPr>
          <w:rFonts w:ascii="Georgia" w:eastAsia="Times New Roman" w:hAnsi="Georgia" w:cs="Times New Roman"/>
          <w:color w:val="3C3C3C"/>
          <w:sz w:val="33"/>
          <w:szCs w:val="33"/>
          <w:highlight w:val="yellow"/>
        </w:rPr>
        <w:t>the euro zone has the resources to bail out the threatened banks without really triggering a full-blown debt crisis," says</w:t>
      </w:r>
      <w:r w:rsidRPr="00830D39">
        <w:rPr>
          <w:rFonts w:ascii="Georgia" w:eastAsia="Times New Roman" w:hAnsi="Georgia" w:cs="Times New Roman"/>
          <w:color w:val="3C3C3C"/>
          <w:sz w:val="33"/>
          <w:szCs w:val="33"/>
        </w:rPr>
        <w:t xml:space="preserve"> Michael D. </w:t>
      </w:r>
      <w:proofErr w:type="spellStart"/>
      <w:r w:rsidRPr="00830D39">
        <w:rPr>
          <w:rFonts w:ascii="Georgia" w:eastAsia="Times New Roman" w:hAnsi="Georgia" w:cs="Times New Roman"/>
          <w:color w:val="3C3C3C"/>
          <w:sz w:val="33"/>
          <w:szCs w:val="33"/>
        </w:rPr>
        <w:t>Bordo</w:t>
      </w:r>
      <w:proofErr w:type="spellEnd"/>
      <w:r w:rsidRPr="00830D39">
        <w:rPr>
          <w:rFonts w:ascii="Georgia" w:eastAsia="Times New Roman" w:hAnsi="Georgia" w:cs="Times New Roman"/>
          <w:color w:val="3C3C3C"/>
          <w:sz w:val="33"/>
          <w:szCs w:val="33"/>
        </w:rPr>
        <w:t>, a Rutgers University economic historian. The more Europe takes the lessons of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to heart, the less likely it is to make the same mistakes again. The introduction of Schubert's book begins with the famous line of George Santayana, the Spanish philosopher, who said, "Those who cannot remember the past are condemned to repeat it." J. Bradford DeLong, an economist at the University of California at Berkeley, thinks Europe has absorbed Santayana's message—to an extent. "Because we remember the Credit-</w:t>
      </w:r>
      <w:proofErr w:type="spellStart"/>
      <w:r w:rsidRPr="00830D39">
        <w:rPr>
          <w:rFonts w:ascii="Georgia" w:eastAsia="Times New Roman" w:hAnsi="Georgia" w:cs="Times New Roman"/>
          <w:color w:val="3C3C3C"/>
          <w:sz w:val="33"/>
          <w:szCs w:val="33"/>
        </w:rPr>
        <w:t>Anstalt</w:t>
      </w:r>
      <w:proofErr w:type="spellEnd"/>
      <w:r w:rsidRPr="00830D39">
        <w:rPr>
          <w:rFonts w:ascii="Georgia" w:eastAsia="Times New Roman" w:hAnsi="Georgia" w:cs="Times New Roman"/>
          <w:color w:val="3C3C3C"/>
          <w:sz w:val="33"/>
          <w:szCs w:val="33"/>
        </w:rPr>
        <w:t xml:space="preserve">, we will not make that mistake," DeLong says. </w:t>
      </w:r>
      <w:r w:rsidRPr="00830D39">
        <w:rPr>
          <w:rFonts w:ascii="Georgia" w:eastAsia="Times New Roman" w:hAnsi="Georgia" w:cs="Times New Roman"/>
          <w:color w:val="3C3C3C"/>
          <w:sz w:val="33"/>
          <w:szCs w:val="33"/>
          <w:highlight w:val="yellow"/>
        </w:rPr>
        <w:t>"We will make different ones."</w:t>
      </w:r>
    </w:p>
    <w:p w:rsidR="00830D39" w:rsidRDefault="00830D39" w:rsidP="00830D39">
      <w:pPr>
        <w:spacing w:after="100" w:line="495" w:lineRule="atLeast"/>
        <w:ind w:left="4275" w:firstLine="450"/>
        <w:textAlignment w:val="baseline"/>
        <w:rPr>
          <w:rFonts w:ascii="Georgia" w:eastAsia="Times New Roman" w:hAnsi="Georgia" w:cs="Times New Roman"/>
          <w:color w:val="3C3C3C"/>
          <w:sz w:val="33"/>
          <w:szCs w:val="33"/>
        </w:rPr>
      </w:pPr>
    </w:p>
    <w:p w:rsidR="00830D39" w:rsidRDefault="00830D39" w:rsidP="00830D39">
      <w:r>
        <w:t xml:space="preserve">The Following is from: </w:t>
      </w:r>
      <w:hyperlink r:id="rId5" w:history="1">
        <w:r w:rsidRPr="00830D39">
          <w:rPr>
            <w:rStyle w:val="Hyperlink"/>
          </w:rPr>
          <w:t>https://www.euromoney.com/article/b1320cc6yz0q03/creditanstalt-bankverein-death-of-a-bank</w:t>
        </w:r>
      </w:hyperlink>
    </w:p>
    <w:p w:rsidR="00830D39" w:rsidRDefault="00830D39" w:rsidP="00830D39">
      <w:r>
        <w:t xml:space="preserve">It appears to be dated:  </w:t>
      </w:r>
      <w:r w:rsidR="00F94950" w:rsidRPr="002F5D31">
        <w:rPr>
          <w:highlight w:val="yellow"/>
        </w:rPr>
        <w:t>Saturday, March 01, 1997</w:t>
      </w:r>
    </w:p>
    <w:p w:rsidR="00F94950" w:rsidRDefault="00830D39" w:rsidP="00830D39">
      <w:pPr>
        <w:rPr>
          <w:rFonts w:ascii="Arial" w:hAnsi="Arial" w:cs="Arial"/>
          <w:color w:val="000000"/>
          <w:shd w:val="clear" w:color="auto" w:fill="FFFFFF"/>
        </w:rPr>
      </w:pPr>
      <w:proofErr w:type="spellStart"/>
      <w:r w:rsidRPr="00B67403">
        <w:rPr>
          <w:rFonts w:ascii="Arial" w:hAnsi="Arial" w:cs="Arial"/>
          <w:color w:val="000000"/>
          <w:highlight w:val="yellow"/>
          <w:shd w:val="clear" w:color="auto" w:fill="FFFFFF"/>
        </w:rPr>
        <w:t>Creditanstalt-Bankverein</w:t>
      </w:r>
      <w:proofErr w:type="spellEnd"/>
      <w:r>
        <w:rPr>
          <w:rFonts w:ascii="Arial" w:hAnsi="Arial" w:cs="Arial"/>
          <w:color w:val="000000"/>
          <w:shd w:val="clear" w:color="auto" w:fill="FFFFFF"/>
        </w:rPr>
        <w:t xml:space="preserve">: Death of a bank By: Published on: Saturday, </w:t>
      </w:r>
      <w:r w:rsidRPr="00B67403">
        <w:rPr>
          <w:rFonts w:ascii="Arial" w:hAnsi="Arial" w:cs="Arial"/>
          <w:color w:val="000000"/>
          <w:highlight w:val="yellow"/>
          <w:shd w:val="clear" w:color="auto" w:fill="FFFFFF"/>
        </w:rPr>
        <w:t>March 01, 1997</w:t>
      </w:r>
      <w:r>
        <w:rPr>
          <w:rFonts w:ascii="Arial" w:hAnsi="Arial" w:cs="Arial"/>
          <w:color w:val="000000"/>
          <w:shd w:val="clear" w:color="auto" w:fill="FFFFFF"/>
        </w:rPr>
        <w:t xml:space="preserve"> </w:t>
      </w:r>
    </w:p>
    <w:p w:rsidR="00F94950"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When Austria's coalition partners horse-traded the sale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in January, it spelled the end of a venerable bank. </w:t>
      </w:r>
      <w:r w:rsidR="00B67403" w:rsidRPr="00B67403">
        <w:rPr>
          <w:rFonts w:ascii="Arial" w:hAnsi="Arial" w:cs="Arial"/>
          <w:color w:val="FF00FF"/>
          <w:shd w:val="clear" w:color="auto" w:fill="FFFFFF"/>
        </w:rPr>
        <w:t>[</w:t>
      </w:r>
      <w:proofErr w:type="gramStart"/>
      <w:r w:rsidR="00B67403" w:rsidRPr="00B67403">
        <w:rPr>
          <w:rFonts w:ascii="Arial" w:hAnsi="Arial" w:cs="Arial"/>
          <w:color w:val="FF00FF"/>
          <w:shd w:val="clear" w:color="auto" w:fill="FFFFFF"/>
        </w:rPr>
        <w:t>1997 !!!!</w:t>
      </w:r>
      <w:proofErr w:type="gramEnd"/>
      <w:r w:rsidR="00B67403" w:rsidRPr="00B67403">
        <w:rPr>
          <w:rFonts w:ascii="Arial" w:hAnsi="Arial" w:cs="Arial"/>
          <w:color w:val="FF00FF"/>
          <w:shd w:val="clear" w:color="auto" w:fill="FFFFFF"/>
        </w:rPr>
        <w:t xml:space="preserve">  </w:t>
      </w:r>
      <w:proofErr w:type="spellStart"/>
      <w:r w:rsidR="00B67403">
        <w:rPr>
          <w:rFonts w:ascii="Arial" w:hAnsi="Arial" w:cs="Arial"/>
          <w:color w:val="FF00FF"/>
          <w:shd w:val="clear" w:color="auto" w:fill="FFFFFF"/>
        </w:rPr>
        <w:t>Whaaat</w:t>
      </w:r>
      <w:proofErr w:type="spellEnd"/>
      <w:r w:rsidR="00B67403">
        <w:rPr>
          <w:rFonts w:ascii="Arial" w:hAnsi="Arial" w:cs="Arial"/>
          <w:color w:val="FF00FF"/>
          <w:shd w:val="clear" w:color="auto" w:fill="FFFFFF"/>
        </w:rPr>
        <w:t xml:space="preserve">?? </w:t>
      </w:r>
      <w:r w:rsidR="00B67403" w:rsidRPr="00B67403">
        <w:rPr>
          <w:rFonts w:ascii="Arial" w:hAnsi="Arial" w:cs="Arial"/>
          <w:color w:val="FF00FF"/>
          <w:shd w:val="clear" w:color="auto" w:fill="FFFFFF"/>
        </w:rPr>
        <w:t xml:space="preserve"> -FNC]</w:t>
      </w:r>
      <w:r w:rsidR="00B67403">
        <w:rPr>
          <w:rFonts w:ascii="Arial" w:hAnsi="Arial" w:cs="Arial"/>
          <w:color w:val="000000"/>
          <w:shd w:val="clear" w:color="auto" w:fill="FFFFFF"/>
        </w:rPr>
        <w:t xml:space="preserve"> </w:t>
      </w:r>
      <w:r>
        <w:rPr>
          <w:rFonts w:ascii="Arial" w:hAnsi="Arial" w:cs="Arial"/>
          <w:color w:val="000000"/>
          <w:shd w:val="clear" w:color="auto" w:fill="FFFFFF"/>
        </w:rPr>
        <w:t xml:space="preserve">But Gerhard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chairman of predator Bank Austria, sees its absorption as a chance to </w:t>
      </w:r>
      <w:r w:rsidRPr="00B67403">
        <w:rPr>
          <w:rFonts w:ascii="Arial" w:hAnsi="Arial" w:cs="Arial"/>
          <w:color w:val="000000"/>
          <w:highlight w:val="yellow"/>
          <w:shd w:val="clear" w:color="auto" w:fill="FFFFFF"/>
        </w:rPr>
        <w:t>put an Austrian bank into the big league</w:t>
      </w:r>
      <w:r>
        <w:rPr>
          <w:rFonts w:ascii="Arial" w:hAnsi="Arial" w:cs="Arial"/>
          <w:color w:val="000000"/>
          <w:shd w:val="clear" w:color="auto" w:fill="FFFFFF"/>
        </w:rPr>
        <w:t xml:space="preserve">. Not everyone agrees. And they don't like the way Austria's politicians stitched up a deal that had nothing to do with market forces and everything to do with Viennese power games. David </w:t>
      </w:r>
      <w:proofErr w:type="spellStart"/>
      <w:r>
        <w:rPr>
          <w:rFonts w:ascii="Arial" w:hAnsi="Arial" w:cs="Arial"/>
          <w:color w:val="000000"/>
          <w:shd w:val="clear" w:color="auto" w:fill="FFFFFF"/>
        </w:rPr>
        <w:t>Shirreff</w:t>
      </w:r>
      <w:proofErr w:type="spellEnd"/>
      <w:r>
        <w:rPr>
          <w:rFonts w:ascii="Arial" w:hAnsi="Arial" w:cs="Arial"/>
          <w:color w:val="000000"/>
          <w:shd w:val="clear" w:color="auto" w:fill="FFFFFF"/>
        </w:rPr>
        <w:t xml:space="preserve"> reports on a very Austrian privatization. Additional reporting by John McGrath. The 17-point agreement of January 12 Stages in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"privatization" January 11 was the night of Bank Austria's annual ball in the </w:t>
      </w:r>
      <w:proofErr w:type="spellStart"/>
      <w:r>
        <w:rPr>
          <w:rFonts w:ascii="Arial" w:hAnsi="Arial" w:cs="Arial"/>
          <w:color w:val="000000"/>
          <w:shd w:val="clear" w:color="auto" w:fill="FFFFFF"/>
        </w:rPr>
        <w:t>Rathaus</w:t>
      </w:r>
      <w:proofErr w:type="spellEnd"/>
      <w:r>
        <w:rPr>
          <w:rFonts w:ascii="Arial" w:hAnsi="Arial" w:cs="Arial"/>
          <w:color w:val="000000"/>
          <w:shd w:val="clear" w:color="auto" w:fill="FFFFFF"/>
        </w:rPr>
        <w:t xml:space="preserve">, Vienna. The bank's chairman, Gerhard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was in good form and showing as much excitement as this reputedly cold, calculating man can. He knew that only 400 </w:t>
      </w:r>
      <w:proofErr w:type="spellStart"/>
      <w:r>
        <w:rPr>
          <w:rFonts w:ascii="Arial" w:hAnsi="Arial" w:cs="Arial"/>
          <w:color w:val="000000"/>
          <w:shd w:val="clear" w:color="auto" w:fill="FFFFFF"/>
        </w:rPr>
        <w:t>metres</w:t>
      </w:r>
      <w:proofErr w:type="spellEnd"/>
      <w:r>
        <w:rPr>
          <w:rFonts w:ascii="Arial" w:hAnsi="Arial" w:cs="Arial"/>
          <w:color w:val="000000"/>
          <w:shd w:val="clear" w:color="auto" w:fill="FFFFFF"/>
        </w:rPr>
        <w:t xml:space="preserve"> away in a smoke-filled room at the federal chancellery, Austria's coalition politicians were hammering out a deal. If it went his way it would make him undisputed number one banker in Austria. In the 19th district of Vienna another bank chairman, Guido Schmidt-Chiari, waited nervously at home. After his six-year often single-handed </w:t>
      </w:r>
      <w:r w:rsidRPr="00B67403">
        <w:rPr>
          <w:rFonts w:ascii="Arial" w:hAnsi="Arial" w:cs="Arial"/>
          <w:color w:val="000000"/>
          <w:highlight w:val="yellow"/>
          <w:shd w:val="clear" w:color="auto" w:fill="FFFFFF"/>
        </w:rPr>
        <w:t xml:space="preserve">battle to keep the 140-year-old </w:t>
      </w:r>
      <w:proofErr w:type="spellStart"/>
      <w:r w:rsidRPr="00B67403">
        <w:rPr>
          <w:rFonts w:ascii="Arial" w:hAnsi="Arial" w:cs="Arial"/>
          <w:color w:val="000000"/>
          <w:highlight w:val="yellow"/>
          <w:shd w:val="clear" w:color="auto" w:fill="FFFFFF"/>
        </w:rPr>
        <w:t>Creditanstalt-Bankverein</w:t>
      </w:r>
      <w:proofErr w:type="spellEnd"/>
      <w:r w:rsidRPr="00B67403">
        <w:rPr>
          <w:rFonts w:ascii="Arial" w:hAnsi="Arial" w:cs="Arial"/>
          <w:color w:val="000000"/>
          <w:highlight w:val="yellow"/>
          <w:shd w:val="clear" w:color="auto" w:fill="FFFFFF"/>
        </w:rPr>
        <w:t xml:space="preserve"> independent</w:t>
      </w:r>
      <w:r>
        <w:rPr>
          <w:rFonts w:ascii="Arial" w:hAnsi="Arial" w:cs="Arial"/>
          <w:color w:val="000000"/>
          <w:shd w:val="clear" w:color="auto" w:fill="FFFFFF"/>
        </w:rPr>
        <w:t xml:space="preserve">, those politicians were about to decide its fate. Would it survive as a partner in a complex consortium of financial and industrial companies, or would it be bought and ultimately swallowed by </w:t>
      </w:r>
      <w:proofErr w:type="spellStart"/>
      <w:r>
        <w:rPr>
          <w:rFonts w:ascii="Arial" w:hAnsi="Arial" w:cs="Arial"/>
          <w:color w:val="000000"/>
          <w:shd w:val="clear" w:color="auto" w:fill="FFFFFF"/>
        </w:rPr>
        <w:t>Randa's</w:t>
      </w:r>
      <w:proofErr w:type="spellEnd"/>
      <w:r>
        <w:rPr>
          <w:rFonts w:ascii="Arial" w:hAnsi="Arial" w:cs="Arial"/>
          <w:color w:val="000000"/>
          <w:shd w:val="clear" w:color="auto" w:fill="FFFFFF"/>
        </w:rPr>
        <w:t xml:space="preserve"> Bank Austria? He expected a summons for last-minute discussions or at least to be told how they had decided. The meeting had started at 3pm. Chancellor Franz </w:t>
      </w:r>
      <w:proofErr w:type="spellStart"/>
      <w:r>
        <w:rPr>
          <w:rFonts w:ascii="Arial" w:hAnsi="Arial" w:cs="Arial"/>
          <w:color w:val="000000"/>
          <w:shd w:val="clear" w:color="auto" w:fill="FFFFFF"/>
        </w:rPr>
        <w:t>Vranitzky</w:t>
      </w:r>
      <w:proofErr w:type="spellEnd"/>
      <w:r>
        <w:rPr>
          <w:rFonts w:ascii="Arial" w:hAnsi="Arial" w:cs="Arial"/>
          <w:color w:val="000000"/>
          <w:shd w:val="clear" w:color="auto" w:fill="FFFFFF"/>
        </w:rPr>
        <w:t xml:space="preserve"> and his finance minister, Viktor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both of the socialist party (SPÖ), and Vienna finance chief Robert </w:t>
      </w:r>
      <w:proofErr w:type="spellStart"/>
      <w:r>
        <w:rPr>
          <w:rFonts w:ascii="Arial" w:hAnsi="Arial" w:cs="Arial"/>
          <w:color w:val="000000"/>
          <w:shd w:val="clear" w:color="auto" w:fill="FFFFFF"/>
        </w:rPr>
        <w:t>Edlinger</w:t>
      </w:r>
      <w:proofErr w:type="spellEnd"/>
      <w:r>
        <w:rPr>
          <w:rFonts w:ascii="Arial" w:hAnsi="Arial" w:cs="Arial"/>
          <w:color w:val="000000"/>
          <w:shd w:val="clear" w:color="auto" w:fill="FFFFFF"/>
        </w:rPr>
        <w:t xml:space="preserve">, were head-to-head with their coalition partners, deputy chancellor Walter </w:t>
      </w:r>
      <w:proofErr w:type="spellStart"/>
      <w:r>
        <w:rPr>
          <w:rFonts w:ascii="Arial" w:hAnsi="Arial" w:cs="Arial"/>
          <w:color w:val="000000"/>
          <w:shd w:val="clear" w:color="auto" w:fill="FFFFFF"/>
        </w:rPr>
        <w:t>Schüssel</w:t>
      </w:r>
      <w:proofErr w:type="spellEnd"/>
      <w:r>
        <w:rPr>
          <w:rFonts w:ascii="Arial" w:hAnsi="Arial" w:cs="Arial"/>
          <w:color w:val="000000"/>
          <w:shd w:val="clear" w:color="auto" w:fill="FFFFFF"/>
        </w:rPr>
        <w:t xml:space="preserve">, economics minister Johann </w:t>
      </w:r>
      <w:proofErr w:type="spellStart"/>
      <w:r>
        <w:rPr>
          <w:rFonts w:ascii="Arial" w:hAnsi="Arial" w:cs="Arial"/>
          <w:color w:val="000000"/>
          <w:shd w:val="clear" w:color="auto" w:fill="FFFFFF"/>
        </w:rPr>
        <w:t>Farnleitner</w:t>
      </w:r>
      <w:proofErr w:type="spellEnd"/>
      <w:r>
        <w:rPr>
          <w:rFonts w:ascii="Arial" w:hAnsi="Arial" w:cs="Arial"/>
          <w:color w:val="000000"/>
          <w:shd w:val="clear" w:color="auto" w:fill="FFFFFF"/>
        </w:rPr>
        <w:t xml:space="preserve"> and conservative People's Party (ÖVP) chief whip Andreas </w:t>
      </w:r>
      <w:proofErr w:type="spellStart"/>
      <w:r>
        <w:rPr>
          <w:rFonts w:ascii="Arial" w:hAnsi="Arial" w:cs="Arial"/>
          <w:color w:val="000000"/>
          <w:shd w:val="clear" w:color="auto" w:fill="FFFFFF"/>
        </w:rPr>
        <w:t>Khol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traditionally a conservative bank, seemed destined to pass into the hands of Bank Austria, popularly regarded as a stronghold of the socialist left. Bank Austria had put in the highest bid, outclassing an offer by a consortium led by top savings bank First Austrian and insurance company </w:t>
      </w:r>
      <w:proofErr w:type="spellStart"/>
      <w:r>
        <w:rPr>
          <w:rFonts w:ascii="Arial" w:hAnsi="Arial" w:cs="Arial"/>
          <w:color w:val="000000"/>
          <w:shd w:val="clear" w:color="auto" w:fill="FFFFFF"/>
        </w:rPr>
        <w:t>Erste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Allgemeine</w:t>
      </w:r>
      <w:proofErr w:type="spellEnd"/>
      <w:r>
        <w:rPr>
          <w:rFonts w:ascii="Arial" w:hAnsi="Arial" w:cs="Arial"/>
          <w:color w:val="000000"/>
          <w:shd w:val="clear" w:color="auto" w:fill="FFFFFF"/>
        </w:rPr>
        <w:t xml:space="preserve">- (EA-) Generali. On price alone it was logical to accept Bank Austria's bid, but it would be a merger fraught with political difficulty and hostility since it would upset the balance of power between right and left in Vienna. Nevertheless both sides knew they couldn't leave the room without a deal. </w:t>
      </w:r>
      <w:r w:rsidRPr="00B67403">
        <w:rPr>
          <w:rFonts w:ascii="Arial" w:hAnsi="Arial" w:cs="Arial"/>
          <w:color w:val="000000"/>
          <w:highlight w:val="yellow"/>
          <w:shd w:val="clear" w:color="auto" w:fill="FFFFFF"/>
        </w:rPr>
        <w:t xml:space="preserve">The so-called privatization of </w:t>
      </w:r>
      <w:proofErr w:type="spellStart"/>
      <w:r w:rsidRPr="00B67403">
        <w:rPr>
          <w:rFonts w:ascii="Arial" w:hAnsi="Arial" w:cs="Arial"/>
          <w:color w:val="000000"/>
          <w:highlight w:val="yellow"/>
          <w:shd w:val="clear" w:color="auto" w:fill="FFFFFF"/>
        </w:rPr>
        <w:t>Creditanstalt</w:t>
      </w:r>
      <w:proofErr w:type="spellEnd"/>
      <w:r w:rsidRPr="00B67403">
        <w:rPr>
          <w:rFonts w:ascii="Arial" w:hAnsi="Arial" w:cs="Arial"/>
          <w:color w:val="000000"/>
          <w:highlight w:val="yellow"/>
          <w:shd w:val="clear" w:color="auto" w:fill="FFFFFF"/>
        </w:rPr>
        <w:t xml:space="preserve">, initiated in 1991, had dragged on long enough </w:t>
      </w:r>
      <w:r w:rsidRPr="00B67403">
        <w:rPr>
          <w:rFonts w:ascii="Arial" w:hAnsi="Arial" w:cs="Arial"/>
          <w:color w:val="000000"/>
          <w:highlight w:val="yellow"/>
          <w:shd w:val="clear" w:color="auto" w:fill="FFFFFF"/>
        </w:rPr>
        <w:softHyphen/>
        <w:t xml:space="preserve"> possibly the longest privatization saga in history.</w:t>
      </w:r>
      <w:r>
        <w:rPr>
          <w:rFonts w:ascii="Arial" w:hAnsi="Arial" w:cs="Arial"/>
          <w:color w:val="000000"/>
          <w:shd w:val="clear" w:color="auto" w:fill="FFFFFF"/>
        </w:rPr>
        <w:t xml:space="preserve"> </w:t>
      </w:r>
    </w:p>
    <w:p w:rsidR="00F94950" w:rsidRDefault="00F94950" w:rsidP="00830D39">
      <w:pPr>
        <w:rPr>
          <w:rFonts w:ascii="Arial" w:hAnsi="Arial" w:cs="Arial"/>
          <w:color w:val="000000"/>
          <w:shd w:val="clear" w:color="auto" w:fill="FFFFFF"/>
        </w:rPr>
      </w:pPr>
    </w:p>
    <w:p w:rsidR="00F94950" w:rsidRPr="00F94950" w:rsidRDefault="00830D39" w:rsidP="00830D39">
      <w:pPr>
        <w:rPr>
          <w:rFonts w:ascii="Arial" w:hAnsi="Arial" w:cs="Arial"/>
          <w:b/>
          <w:color w:val="000000"/>
          <w:shd w:val="clear" w:color="auto" w:fill="FFFFFF"/>
        </w:rPr>
      </w:pPr>
      <w:r w:rsidRPr="00F94950">
        <w:rPr>
          <w:rFonts w:ascii="Arial" w:hAnsi="Arial" w:cs="Arial"/>
          <w:b/>
          <w:color w:val="000000"/>
          <w:shd w:val="clear" w:color="auto" w:fill="FFFFFF"/>
        </w:rPr>
        <w:t xml:space="preserve">Scribbled agreement </w:t>
      </w:r>
    </w:p>
    <w:p w:rsidR="00F94950" w:rsidRDefault="00F94950" w:rsidP="00830D39">
      <w:pPr>
        <w:rPr>
          <w:rFonts w:ascii="Arial" w:hAnsi="Arial" w:cs="Arial"/>
          <w:color w:val="000000"/>
          <w:shd w:val="clear" w:color="auto" w:fill="FFFFFF"/>
        </w:rPr>
      </w:pPr>
    </w:p>
    <w:p w:rsidR="00F55AD8"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Shortly before 2am they had something. Elisabeth Hagen, a finance ministry official, and Walter Schuster, head of JP Morgan's advisory team, were summoned into the meeting. So were Bank Austria's two negotiators, board members Fritz </w:t>
      </w:r>
      <w:proofErr w:type="spellStart"/>
      <w:r>
        <w:rPr>
          <w:rFonts w:ascii="Arial" w:hAnsi="Arial" w:cs="Arial"/>
          <w:color w:val="000000"/>
          <w:shd w:val="clear" w:color="auto" w:fill="FFFFFF"/>
        </w:rPr>
        <w:t>Kadrnoska</w:t>
      </w:r>
      <w:proofErr w:type="spellEnd"/>
      <w:r>
        <w:rPr>
          <w:rFonts w:ascii="Arial" w:hAnsi="Arial" w:cs="Arial"/>
          <w:color w:val="000000"/>
          <w:shd w:val="clear" w:color="auto" w:fill="FFFFFF"/>
        </w:rPr>
        <w:t xml:space="preserve"> and Franz </w:t>
      </w:r>
      <w:proofErr w:type="spellStart"/>
      <w:r>
        <w:rPr>
          <w:rFonts w:ascii="Arial" w:hAnsi="Arial" w:cs="Arial"/>
          <w:color w:val="000000"/>
          <w:shd w:val="clear" w:color="auto" w:fill="FFFFFF"/>
        </w:rPr>
        <w:t>Zwickl</w:t>
      </w:r>
      <w:proofErr w:type="spellEnd"/>
      <w:r>
        <w:rPr>
          <w:rFonts w:ascii="Arial" w:hAnsi="Arial" w:cs="Arial"/>
          <w:color w:val="000000"/>
          <w:shd w:val="clear" w:color="auto" w:fill="FFFFFF"/>
        </w:rPr>
        <w:t xml:space="preserve">. Before them was a hastily </w:t>
      </w:r>
      <w:r w:rsidRPr="00B67403">
        <w:rPr>
          <w:rFonts w:ascii="Arial" w:hAnsi="Arial" w:cs="Arial"/>
          <w:color w:val="000000"/>
          <w:highlight w:val="yellow"/>
          <w:shd w:val="clear" w:color="auto" w:fill="FFFFFF"/>
        </w:rPr>
        <w:t>scribbled agreement. It appeared</w:t>
      </w:r>
      <w:r>
        <w:rPr>
          <w:rFonts w:ascii="Arial" w:hAnsi="Arial" w:cs="Arial"/>
          <w:color w:val="000000"/>
          <w:shd w:val="clear" w:color="auto" w:fill="FFFFFF"/>
        </w:rPr>
        <w:t xml:space="preserve"> to award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to Bank Austria, but under terms so hedged about with hands-off clauses and no-lay-off stipulations that Bank Austria would be unable to get its hands on the prize for five years, let alone merge the two into a fighting unit. Could Bank Austria possibly agree to such terms?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was called from the Bank Austria ball. As he read the agreement he could see that it was long on political expediency, to save the face of the ÖVP, but short on legal constraints. Once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was his there was plenty of scope to interpret the terms any way he liked. The politicians signed, and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standing out in his smart tuxedo, added his signature at the bottom. In his modest </w:t>
      </w:r>
      <w:proofErr w:type="spellStart"/>
      <w:r>
        <w:rPr>
          <w:rFonts w:ascii="Arial" w:hAnsi="Arial" w:cs="Arial"/>
          <w:color w:val="000000"/>
          <w:shd w:val="clear" w:color="auto" w:fill="FFFFFF"/>
        </w:rPr>
        <w:t>Jugendstil</w:t>
      </w:r>
      <w:proofErr w:type="spellEnd"/>
      <w:r>
        <w:rPr>
          <w:rFonts w:ascii="Arial" w:hAnsi="Arial" w:cs="Arial"/>
          <w:color w:val="000000"/>
          <w:shd w:val="clear" w:color="auto" w:fill="FFFFFF"/>
        </w:rPr>
        <w:t xml:space="preserve"> house Schmidt-Chiari waited for the call that never came. His alleged allies, the ÖVP politicians, were perhaps too ashamed to invite him to a meeting which had concluded in a death sentence for his bank. Only six days before, at the ÖVP's traditional Twelfth Night rally in Salzburg, oaths had been sworn not to let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die. "One day we'll know what happened to the ÖVP on the 9th and 10th of January," says a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 member, "</w:t>
      </w:r>
      <w:proofErr w:type="gramStart"/>
      <w:r>
        <w:rPr>
          <w:rFonts w:ascii="Arial" w:hAnsi="Arial" w:cs="Arial"/>
          <w:color w:val="000000"/>
          <w:shd w:val="clear" w:color="auto" w:fill="FFFFFF"/>
        </w:rPr>
        <w:t>because</w:t>
      </w:r>
      <w:proofErr w:type="gramEnd"/>
      <w:r>
        <w:rPr>
          <w:rFonts w:ascii="Arial" w:hAnsi="Arial" w:cs="Arial"/>
          <w:color w:val="000000"/>
          <w:shd w:val="clear" w:color="auto" w:fill="FFFFFF"/>
        </w:rPr>
        <w:t xml:space="preserve"> on the 6th they were in a fighting mood." One possibility is that the ÖVP were scared of breaking Austria's fragile coalition and precipitating new elections.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deal was so important that the senior coalition partners had staked everything. Its conclusion allowed a long-planned change in the Austrian leadership: chancellor </w:t>
      </w:r>
      <w:proofErr w:type="spellStart"/>
      <w:r>
        <w:rPr>
          <w:rFonts w:ascii="Arial" w:hAnsi="Arial" w:cs="Arial"/>
          <w:color w:val="000000"/>
          <w:shd w:val="clear" w:color="auto" w:fill="FFFFFF"/>
        </w:rPr>
        <w:t>Vranitzky</w:t>
      </w:r>
      <w:proofErr w:type="spellEnd"/>
      <w:r>
        <w:rPr>
          <w:rFonts w:ascii="Arial" w:hAnsi="Arial" w:cs="Arial"/>
          <w:color w:val="000000"/>
          <w:shd w:val="clear" w:color="auto" w:fill="FFFFFF"/>
        </w:rPr>
        <w:t xml:space="preserve"> stepped down, making way for a triumphant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with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under his belt. The deal gives impetus to a much-needed consolidation of the Austrian banking sector.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has been waiting for the competition commission in Brussels to give the go-ahead, possibly as soon as March 10, before outlining how the combination will work. It may be five years before the integration is anywhere near complete </w:t>
      </w:r>
      <w:r>
        <w:rPr>
          <w:rFonts w:ascii="Arial" w:hAnsi="Arial" w:cs="Arial"/>
          <w:color w:val="000000"/>
          <w:shd w:val="clear" w:color="auto" w:fill="FFFFFF"/>
        </w:rPr>
        <w:softHyphen/>
        <w:t xml:space="preserve"> Bank Austria itself is the product of a merger of two big banks in </w:t>
      </w:r>
      <w:r w:rsidRPr="003555E4">
        <w:rPr>
          <w:rFonts w:ascii="Arial" w:hAnsi="Arial" w:cs="Arial"/>
          <w:color w:val="000000"/>
          <w:highlight w:val="yellow"/>
          <w:shd w:val="clear" w:color="auto" w:fill="FFFFFF"/>
        </w:rPr>
        <w:t>1991</w:t>
      </w:r>
      <w:r>
        <w:rPr>
          <w:rFonts w:ascii="Arial" w:hAnsi="Arial" w:cs="Arial"/>
          <w:color w:val="000000"/>
          <w:shd w:val="clear" w:color="auto" w:fill="FFFFFF"/>
        </w:rPr>
        <w:t>, and they are still running separate customer account systems. But however long the integration takes, it spells the death of a once great institution. In its heyday, before World War 1, the Credit-</w:t>
      </w:r>
      <w:proofErr w:type="spellStart"/>
      <w:r>
        <w:rPr>
          <w:rFonts w:ascii="Arial" w:hAnsi="Arial" w:cs="Arial"/>
          <w:color w:val="000000"/>
          <w:shd w:val="clear" w:color="auto" w:fill="FFFFFF"/>
        </w:rPr>
        <w:t>Anstalt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für</w:t>
      </w:r>
      <w:proofErr w:type="spellEnd"/>
      <w:r>
        <w:rPr>
          <w:rFonts w:ascii="Arial" w:hAnsi="Arial" w:cs="Arial"/>
          <w:color w:val="000000"/>
          <w:shd w:val="clear" w:color="auto" w:fill="FFFFFF"/>
        </w:rPr>
        <w:t xml:space="preserve"> Handel und </w:t>
      </w:r>
      <w:proofErr w:type="spellStart"/>
      <w:r>
        <w:rPr>
          <w:rFonts w:ascii="Arial" w:hAnsi="Arial" w:cs="Arial"/>
          <w:color w:val="000000"/>
          <w:shd w:val="clear" w:color="auto" w:fill="FFFFFF"/>
        </w:rPr>
        <w:t>Gewerbe</w:t>
      </w:r>
      <w:proofErr w:type="spellEnd"/>
      <w:r>
        <w:rPr>
          <w:rFonts w:ascii="Arial" w:hAnsi="Arial" w:cs="Arial"/>
          <w:color w:val="000000"/>
          <w:shd w:val="clear" w:color="auto" w:fill="FFFFFF"/>
        </w:rPr>
        <w:t xml:space="preserve"> was the financial hub of a resplendent Habsburg empire with dealings all over the world. But as war, republicanism, hyperinflation and industrial decline hit Austria, the bank's fortunes declined too and its sphere of influence shrank. It suffered a near-fatal blow in 1931 when its insolvency triggered a five-year Austrian banking crisis with global repercussions. As Dieter </w:t>
      </w:r>
      <w:proofErr w:type="spellStart"/>
      <w:r>
        <w:rPr>
          <w:rFonts w:ascii="Arial" w:hAnsi="Arial" w:cs="Arial"/>
          <w:color w:val="000000"/>
          <w:shd w:val="clear" w:color="auto" w:fill="FFFFFF"/>
        </w:rPr>
        <w:t>Stiefel</w:t>
      </w:r>
      <w:proofErr w:type="spellEnd"/>
      <w:r>
        <w:rPr>
          <w:rFonts w:ascii="Arial" w:hAnsi="Arial" w:cs="Arial"/>
          <w:color w:val="000000"/>
          <w:shd w:val="clear" w:color="auto" w:fill="FFFFFF"/>
        </w:rPr>
        <w:t xml:space="preserve"> wrote in his history of the episode: "Out of the rubble of a large international bank based in Vienna, directed at purely private commercial business, arose a partly nationalized bank which was an integral component of the Austrian banking system." </w:t>
      </w:r>
      <w:r w:rsidRPr="00B67403">
        <w:rPr>
          <w:rFonts w:ascii="Arial" w:hAnsi="Arial" w:cs="Arial"/>
          <w:color w:val="000000"/>
          <w:highlight w:val="yellow"/>
          <w:shd w:val="clear" w:color="auto" w:fill="FFFFFF"/>
        </w:rPr>
        <w:t xml:space="preserve">[Die </w:t>
      </w:r>
      <w:proofErr w:type="spellStart"/>
      <w:r w:rsidRPr="00B67403">
        <w:rPr>
          <w:rFonts w:ascii="Arial" w:hAnsi="Arial" w:cs="Arial"/>
          <w:color w:val="000000"/>
          <w:highlight w:val="yellow"/>
          <w:shd w:val="clear" w:color="auto" w:fill="FFFFFF"/>
        </w:rPr>
        <w:t>Krise</w:t>
      </w:r>
      <w:proofErr w:type="spellEnd"/>
      <w:r w:rsidRPr="00B67403">
        <w:rPr>
          <w:rFonts w:ascii="Arial" w:hAnsi="Arial" w:cs="Arial"/>
          <w:color w:val="000000"/>
          <w:highlight w:val="yellow"/>
          <w:shd w:val="clear" w:color="auto" w:fill="FFFFFF"/>
        </w:rPr>
        <w:t xml:space="preserve"> der Credit-</w:t>
      </w:r>
      <w:proofErr w:type="spellStart"/>
      <w:r w:rsidRPr="00B67403">
        <w:rPr>
          <w:rFonts w:ascii="Arial" w:hAnsi="Arial" w:cs="Arial"/>
          <w:color w:val="000000"/>
          <w:highlight w:val="yellow"/>
          <w:shd w:val="clear" w:color="auto" w:fill="FFFFFF"/>
        </w:rPr>
        <w:t>Anstalt</w:t>
      </w:r>
      <w:proofErr w:type="spellEnd"/>
      <w:r w:rsidRPr="00B67403">
        <w:rPr>
          <w:rFonts w:ascii="Arial" w:hAnsi="Arial" w:cs="Arial"/>
          <w:color w:val="000000"/>
          <w:highlight w:val="yellow"/>
          <w:shd w:val="clear" w:color="auto" w:fill="FFFFFF"/>
        </w:rPr>
        <w:t xml:space="preserve"> </w:t>
      </w:r>
      <w:proofErr w:type="spellStart"/>
      <w:r w:rsidRPr="00B67403">
        <w:rPr>
          <w:rFonts w:ascii="Arial" w:hAnsi="Arial" w:cs="Arial"/>
          <w:color w:val="000000"/>
          <w:highlight w:val="yellow"/>
          <w:shd w:val="clear" w:color="auto" w:fill="FFFFFF"/>
        </w:rPr>
        <w:t>für</w:t>
      </w:r>
      <w:proofErr w:type="spellEnd"/>
      <w:r w:rsidRPr="00B67403">
        <w:rPr>
          <w:rFonts w:ascii="Arial" w:hAnsi="Arial" w:cs="Arial"/>
          <w:color w:val="000000"/>
          <w:highlight w:val="yellow"/>
          <w:shd w:val="clear" w:color="auto" w:fill="FFFFFF"/>
        </w:rPr>
        <w:t xml:space="preserve"> Handel und </w:t>
      </w:r>
      <w:proofErr w:type="spellStart"/>
      <w:r w:rsidRPr="00B67403">
        <w:rPr>
          <w:rFonts w:ascii="Arial" w:hAnsi="Arial" w:cs="Arial"/>
          <w:color w:val="000000"/>
          <w:highlight w:val="yellow"/>
          <w:shd w:val="clear" w:color="auto" w:fill="FFFFFF"/>
        </w:rPr>
        <w:t>Gewerbe</w:t>
      </w:r>
      <w:proofErr w:type="spellEnd"/>
      <w:r w:rsidRPr="00B67403">
        <w:rPr>
          <w:rFonts w:ascii="Arial" w:hAnsi="Arial" w:cs="Arial"/>
          <w:color w:val="000000"/>
          <w:highlight w:val="yellow"/>
          <w:shd w:val="clear" w:color="auto" w:fill="FFFFFF"/>
        </w:rPr>
        <w:t xml:space="preserve"> 1931, by Dieter </w:t>
      </w:r>
      <w:proofErr w:type="spellStart"/>
      <w:r w:rsidRPr="00B67403">
        <w:rPr>
          <w:rFonts w:ascii="Arial" w:hAnsi="Arial" w:cs="Arial"/>
          <w:color w:val="000000"/>
          <w:highlight w:val="yellow"/>
          <w:shd w:val="clear" w:color="auto" w:fill="FFFFFF"/>
        </w:rPr>
        <w:t>Stiefel</w:t>
      </w:r>
      <w:proofErr w:type="spellEnd"/>
      <w:r w:rsidRPr="00B67403">
        <w:rPr>
          <w:rFonts w:ascii="Arial" w:hAnsi="Arial" w:cs="Arial"/>
          <w:color w:val="000000"/>
          <w:highlight w:val="yellow"/>
          <w:shd w:val="clear" w:color="auto" w:fill="FFFFFF"/>
        </w:rPr>
        <w:t>, Frankfurt 1989]</w:t>
      </w:r>
      <w:r>
        <w:rPr>
          <w:rFonts w:ascii="Arial" w:hAnsi="Arial" w:cs="Arial"/>
          <w:color w:val="000000"/>
          <w:shd w:val="clear" w:color="auto" w:fill="FFFFFF"/>
        </w:rPr>
        <w:t xml:space="preserve"> Although it fought hard, particularly in the last six years under Schmidt-Chiari,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was never able to escape the clutches of state ownership. Ironically even now it has passed into the ownership of another state-controlled bank, although the government's intention is to reduce the state's share below 25%. Critics complain that the Bank Austria option was not a privatization at all and that politics continue to dominate the banking sector. </w:t>
      </w:r>
      <w:r w:rsidRPr="006D4F87">
        <w:rPr>
          <w:rFonts w:ascii="Arial" w:hAnsi="Arial" w:cs="Arial"/>
          <w:color w:val="000000"/>
          <w:highlight w:val="yellow"/>
          <w:shd w:val="clear" w:color="auto" w:fill="FFFFFF"/>
        </w:rPr>
        <w:t>That game of politics began after the 1934 civil war, as an extension of warfare by other, slightly more civilized means</w:t>
      </w:r>
      <w:r>
        <w:rPr>
          <w:rFonts w:ascii="Arial" w:hAnsi="Arial" w:cs="Arial"/>
          <w:color w:val="000000"/>
          <w:shd w:val="clear" w:color="auto" w:fill="FFFFFF"/>
        </w:rPr>
        <w:t xml:space="preserve">. The socialists and the conservatives over the years have carved up the country's economic units into areas of influence. Socialists dominate the savings bank sector, conservatives the cooperative and rural </w:t>
      </w:r>
      <w:proofErr w:type="spellStart"/>
      <w:r>
        <w:rPr>
          <w:rFonts w:ascii="Arial" w:hAnsi="Arial" w:cs="Arial"/>
          <w:color w:val="000000"/>
          <w:shd w:val="clear" w:color="auto" w:fill="FFFFFF"/>
        </w:rPr>
        <w:t>Raiffeisenkassen</w:t>
      </w:r>
      <w:proofErr w:type="spellEnd"/>
      <w:r>
        <w:rPr>
          <w:rFonts w:ascii="Arial" w:hAnsi="Arial" w:cs="Arial"/>
          <w:color w:val="000000"/>
          <w:shd w:val="clear" w:color="auto" w:fill="FFFFFF"/>
        </w:rPr>
        <w:t xml:space="preserve">. </w:t>
      </w:r>
      <w:proofErr w:type="spellStart"/>
      <w:r w:rsidRPr="004B30A2">
        <w:rPr>
          <w:rFonts w:ascii="Arial" w:hAnsi="Arial" w:cs="Arial"/>
          <w:color w:val="000000"/>
          <w:highlight w:val="yellow"/>
          <w:shd w:val="clear" w:color="auto" w:fill="FFFFFF"/>
        </w:rPr>
        <w:t>Creditanstalt</w:t>
      </w:r>
      <w:proofErr w:type="spellEnd"/>
      <w:r>
        <w:rPr>
          <w:rFonts w:ascii="Arial" w:hAnsi="Arial" w:cs="Arial"/>
          <w:color w:val="000000"/>
          <w:shd w:val="clear" w:color="auto" w:fill="FFFFFF"/>
        </w:rPr>
        <w:t xml:space="preserve">, though 70% state-owned, is traditionally the bank of conservative big business. </w:t>
      </w:r>
      <w:r w:rsidRPr="004B30A2">
        <w:rPr>
          <w:rFonts w:ascii="Arial" w:hAnsi="Arial" w:cs="Arial"/>
          <w:color w:val="000000"/>
          <w:highlight w:val="yellow"/>
          <w:shd w:val="clear" w:color="auto" w:fill="FFFFFF"/>
        </w:rPr>
        <w:t>Bank Austria</w:t>
      </w:r>
      <w:r>
        <w:rPr>
          <w:rFonts w:ascii="Arial" w:hAnsi="Arial" w:cs="Arial"/>
          <w:color w:val="000000"/>
          <w:shd w:val="clear" w:color="auto" w:fill="FFFFFF"/>
        </w:rPr>
        <w:t xml:space="preserve"> is owned 45% by </w:t>
      </w:r>
      <w:proofErr w:type="spellStart"/>
      <w:r>
        <w:rPr>
          <w:rFonts w:ascii="Arial" w:hAnsi="Arial" w:cs="Arial"/>
          <w:color w:val="000000"/>
          <w:shd w:val="clear" w:color="auto" w:fill="FFFFFF"/>
        </w:rPr>
        <w:t>Anteilsverwaltung</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Zentralsparkasse</w:t>
      </w:r>
      <w:proofErr w:type="spellEnd"/>
      <w:r>
        <w:rPr>
          <w:rFonts w:ascii="Arial" w:hAnsi="Arial" w:cs="Arial"/>
          <w:color w:val="000000"/>
          <w:shd w:val="clear" w:color="auto" w:fill="FFFFFF"/>
        </w:rPr>
        <w:t xml:space="preserve"> (AVZ), 18.9% by the Republic of Austria and 6.3% by Wiener </w:t>
      </w:r>
      <w:proofErr w:type="spellStart"/>
      <w:r>
        <w:rPr>
          <w:rFonts w:ascii="Arial" w:hAnsi="Arial" w:cs="Arial"/>
          <w:color w:val="000000"/>
          <w:shd w:val="clear" w:color="auto" w:fill="FFFFFF"/>
        </w:rPr>
        <w:t>Städtische</w:t>
      </w:r>
      <w:proofErr w:type="spellEnd"/>
      <w:r>
        <w:rPr>
          <w:rFonts w:ascii="Arial" w:hAnsi="Arial" w:cs="Arial"/>
          <w:color w:val="000000"/>
          <w:shd w:val="clear" w:color="auto" w:fill="FFFFFF"/>
        </w:rPr>
        <w:t xml:space="preserve"> insurance, and so is reputedly under the influence of the City of Vienna whose socialist officials dominate the AVZ's governing council, the </w:t>
      </w:r>
      <w:proofErr w:type="spellStart"/>
      <w:r>
        <w:rPr>
          <w:rFonts w:ascii="Arial" w:hAnsi="Arial" w:cs="Arial"/>
          <w:color w:val="000000"/>
          <w:shd w:val="clear" w:color="auto" w:fill="FFFFFF"/>
        </w:rPr>
        <w:t>Sparkassenrat</w:t>
      </w:r>
      <w:proofErr w:type="spellEnd"/>
      <w:r>
        <w:rPr>
          <w:rFonts w:ascii="Arial" w:hAnsi="Arial" w:cs="Arial"/>
          <w:color w:val="000000"/>
          <w:shd w:val="clear" w:color="auto" w:fill="FFFFFF"/>
        </w:rPr>
        <w:t xml:space="preserve">. But in the web of banking relationships and supervisory and managing board appointments there are many confusing </w:t>
      </w:r>
      <w:r w:rsidRPr="004B30A2">
        <w:rPr>
          <w:rFonts w:ascii="Arial" w:hAnsi="Arial" w:cs="Arial"/>
          <w:color w:val="000000"/>
          <w:highlight w:val="yellow"/>
          <w:shd w:val="clear" w:color="auto" w:fill="FFFFFF"/>
        </w:rPr>
        <w:t>mixtures of red (socialist) and black (conservative)</w:t>
      </w:r>
      <w:r>
        <w:rPr>
          <w:rFonts w:ascii="Arial" w:hAnsi="Arial" w:cs="Arial"/>
          <w:color w:val="000000"/>
          <w:shd w:val="clear" w:color="auto" w:fill="FFFFFF"/>
        </w:rPr>
        <w:t xml:space="preserve">. Walter </w:t>
      </w:r>
      <w:proofErr w:type="spellStart"/>
      <w:r>
        <w:rPr>
          <w:rFonts w:ascii="Arial" w:hAnsi="Arial" w:cs="Arial"/>
          <w:color w:val="000000"/>
          <w:shd w:val="clear" w:color="auto" w:fill="FFFFFF"/>
        </w:rPr>
        <w:t>Fremuth</w:t>
      </w:r>
      <w:proofErr w:type="spellEnd"/>
      <w:r>
        <w:rPr>
          <w:rFonts w:ascii="Arial" w:hAnsi="Arial" w:cs="Arial"/>
          <w:color w:val="000000"/>
          <w:shd w:val="clear" w:color="auto" w:fill="FFFFFF"/>
        </w:rPr>
        <w:t xml:space="preserve">, chairman of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supervisory board, is a socialist, so is Schmidt-Chiari's deputy, Max </w:t>
      </w:r>
      <w:proofErr w:type="spellStart"/>
      <w:r>
        <w:rPr>
          <w:rFonts w:ascii="Arial" w:hAnsi="Arial" w:cs="Arial"/>
          <w:color w:val="000000"/>
          <w:shd w:val="clear" w:color="auto" w:fill="FFFFFF"/>
        </w:rPr>
        <w:t>Kothbauer</w:t>
      </w:r>
      <w:proofErr w:type="spellEnd"/>
      <w:r>
        <w:rPr>
          <w:rFonts w:ascii="Arial" w:hAnsi="Arial" w:cs="Arial"/>
          <w:color w:val="000000"/>
          <w:shd w:val="clear" w:color="auto" w:fill="FFFFFF"/>
        </w:rPr>
        <w:t xml:space="preserve">, although the bank is close to the industrial wing of the conservative ÖVP and to the Federation of Austrian Industrialists. Former finance minister Ferdinand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heads </w:t>
      </w:r>
      <w:proofErr w:type="spellStart"/>
      <w:r>
        <w:rPr>
          <w:rFonts w:ascii="Arial" w:hAnsi="Arial" w:cs="Arial"/>
          <w:color w:val="000000"/>
          <w:shd w:val="clear" w:color="auto" w:fill="FFFFFF"/>
        </w:rPr>
        <w:t>GiroCredit's</w:t>
      </w:r>
      <w:proofErr w:type="spellEnd"/>
      <w:r>
        <w:rPr>
          <w:rFonts w:ascii="Arial" w:hAnsi="Arial" w:cs="Arial"/>
          <w:color w:val="000000"/>
          <w:shd w:val="clear" w:color="auto" w:fill="FFFFFF"/>
        </w:rPr>
        <w:t xml:space="preserve"> managing board with fellow socialist Johann </w:t>
      </w:r>
      <w:proofErr w:type="spellStart"/>
      <w:r>
        <w:rPr>
          <w:rFonts w:ascii="Arial" w:hAnsi="Arial" w:cs="Arial"/>
          <w:color w:val="000000"/>
          <w:shd w:val="clear" w:color="auto" w:fill="FFFFFF"/>
        </w:rPr>
        <w:t>Kernbauer</w:t>
      </w:r>
      <w:proofErr w:type="spellEnd"/>
      <w:r>
        <w:rPr>
          <w:rFonts w:ascii="Arial" w:hAnsi="Arial" w:cs="Arial"/>
          <w:color w:val="000000"/>
          <w:shd w:val="clear" w:color="auto" w:fill="FFFFFF"/>
        </w:rPr>
        <w:t xml:space="preserve"> and two conservatives: deputy chairman </w:t>
      </w:r>
      <w:proofErr w:type="spellStart"/>
      <w:r>
        <w:rPr>
          <w:rFonts w:ascii="Arial" w:hAnsi="Arial" w:cs="Arial"/>
          <w:color w:val="000000"/>
          <w:shd w:val="clear" w:color="auto" w:fill="FFFFFF"/>
        </w:rPr>
        <w:t>Gerold</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Piringer</w:t>
      </w:r>
      <w:proofErr w:type="spellEnd"/>
      <w:r>
        <w:rPr>
          <w:rFonts w:ascii="Arial" w:hAnsi="Arial" w:cs="Arial"/>
          <w:color w:val="000000"/>
          <w:shd w:val="clear" w:color="auto" w:fill="FFFFFF"/>
        </w:rPr>
        <w:t xml:space="preserve"> and Rudolf </w:t>
      </w:r>
      <w:proofErr w:type="spellStart"/>
      <w:r>
        <w:rPr>
          <w:rFonts w:ascii="Arial" w:hAnsi="Arial" w:cs="Arial"/>
          <w:color w:val="000000"/>
          <w:shd w:val="clear" w:color="auto" w:fill="FFFFFF"/>
        </w:rPr>
        <w:t>Penz</w:t>
      </w:r>
      <w:proofErr w:type="spellEnd"/>
      <w:r>
        <w:rPr>
          <w:rFonts w:ascii="Arial" w:hAnsi="Arial" w:cs="Arial"/>
          <w:color w:val="000000"/>
          <w:shd w:val="clear" w:color="auto" w:fill="FFFFFF"/>
        </w:rPr>
        <w:t xml:space="preserve">. Other banks are more firmly aligned.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is a socialist, so are most of the Bank Austria board. Konrad Fuchs, outgoing chairman of First Austrian, is a conservative, so is most of his managing board; </w:t>
      </w:r>
      <w:proofErr w:type="spellStart"/>
      <w:r>
        <w:rPr>
          <w:rFonts w:ascii="Arial" w:hAnsi="Arial" w:cs="Arial"/>
          <w:color w:val="000000"/>
          <w:shd w:val="clear" w:color="auto" w:fill="FFFFFF"/>
        </w:rPr>
        <w:t>Raiffeisenzentralbank</w:t>
      </w:r>
      <w:proofErr w:type="spellEnd"/>
      <w:r>
        <w:rPr>
          <w:rFonts w:ascii="Arial" w:hAnsi="Arial" w:cs="Arial"/>
          <w:color w:val="000000"/>
          <w:shd w:val="clear" w:color="auto" w:fill="FFFFFF"/>
        </w:rPr>
        <w:t xml:space="preserve"> (RZB) is a stronghold of rural conservatism. Would-be liberals say politics is retreating from the banking sector and </w:t>
      </w:r>
      <w:r w:rsidRPr="004B30A2">
        <w:rPr>
          <w:rFonts w:ascii="Arial" w:hAnsi="Arial" w:cs="Arial"/>
          <w:color w:val="000000"/>
          <w:highlight w:val="yellow"/>
          <w:shd w:val="clear" w:color="auto" w:fill="FFFFFF"/>
        </w:rPr>
        <w:t>pragmatism is taking over</w:t>
      </w:r>
      <w:r>
        <w:rPr>
          <w:rFonts w:ascii="Arial" w:hAnsi="Arial" w:cs="Arial"/>
          <w:color w:val="000000"/>
          <w:shd w:val="clear" w:color="auto" w:fill="FFFFFF"/>
        </w:rPr>
        <w:t xml:space="preserve">. </w:t>
      </w:r>
      <w:r w:rsidRPr="004B30A2">
        <w:rPr>
          <w:rFonts w:ascii="Arial" w:hAnsi="Arial" w:cs="Arial"/>
          <w:color w:val="000000"/>
          <w:highlight w:val="yellow"/>
          <w:shd w:val="clear" w:color="auto" w:fill="FFFFFF"/>
        </w:rPr>
        <w:t>But</w:t>
      </w:r>
      <w:r>
        <w:rPr>
          <w:rFonts w:ascii="Arial" w:hAnsi="Arial" w:cs="Arial"/>
          <w:color w:val="000000"/>
          <w:shd w:val="clear" w:color="auto" w:fill="FFFFFF"/>
        </w:rPr>
        <w:t xml:space="preserve"> the more cynical </w:t>
      </w:r>
      <w:r w:rsidRPr="004B30A2">
        <w:rPr>
          <w:rFonts w:ascii="Arial" w:hAnsi="Arial" w:cs="Arial"/>
          <w:color w:val="000000"/>
          <w:highlight w:val="yellow"/>
          <w:shd w:val="clear" w:color="auto" w:fill="FFFFFF"/>
        </w:rPr>
        <w:t xml:space="preserve">see the </w:t>
      </w:r>
      <w:proofErr w:type="spellStart"/>
      <w:r w:rsidRPr="004B30A2">
        <w:rPr>
          <w:rFonts w:ascii="Arial" w:hAnsi="Arial" w:cs="Arial"/>
          <w:color w:val="000000"/>
          <w:highlight w:val="yellow"/>
          <w:shd w:val="clear" w:color="auto" w:fill="FFFFFF"/>
        </w:rPr>
        <w:t>Creditanstalt</w:t>
      </w:r>
      <w:proofErr w:type="spellEnd"/>
      <w:r w:rsidRPr="004B30A2">
        <w:rPr>
          <w:rFonts w:ascii="Arial" w:hAnsi="Arial" w:cs="Arial"/>
          <w:color w:val="000000"/>
          <w:highlight w:val="yellow"/>
          <w:shd w:val="clear" w:color="auto" w:fill="FFFFFF"/>
        </w:rPr>
        <w:t xml:space="preserve"> deal as a political trade-off to be succeeded by others</w:t>
      </w:r>
      <w:r>
        <w:rPr>
          <w:rFonts w:ascii="Arial" w:hAnsi="Arial" w:cs="Arial"/>
          <w:color w:val="000000"/>
          <w:shd w:val="clear" w:color="auto" w:fill="FFFFFF"/>
        </w:rPr>
        <w:t xml:space="preserve">, as the conservatives claim their reward. For example they predict that black First Austrian will buy </w:t>
      </w:r>
      <w:proofErr w:type="spellStart"/>
      <w:r>
        <w:rPr>
          <w:rFonts w:ascii="Arial" w:hAnsi="Arial" w:cs="Arial"/>
          <w:color w:val="000000"/>
          <w:shd w:val="clear" w:color="auto" w:fill="FFFFFF"/>
        </w:rPr>
        <w:t>GiroCredit</w:t>
      </w:r>
      <w:proofErr w:type="spellEnd"/>
      <w:r>
        <w:rPr>
          <w:rFonts w:ascii="Arial" w:hAnsi="Arial" w:cs="Arial"/>
          <w:color w:val="000000"/>
          <w:shd w:val="clear" w:color="auto" w:fill="FFFFFF"/>
        </w:rPr>
        <w:t xml:space="preserve"> from red Bank Austria, and that black RZB will get some of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now unwanted regional banks. Since the agreement bars Bank Austria from bidding for the </w:t>
      </w:r>
      <w:proofErr w:type="spellStart"/>
      <w:r>
        <w:rPr>
          <w:rFonts w:ascii="Arial" w:hAnsi="Arial" w:cs="Arial"/>
          <w:color w:val="000000"/>
          <w:shd w:val="clear" w:color="auto" w:fill="FFFFFF"/>
        </w:rPr>
        <w:t>Postsparkasse</w:t>
      </w:r>
      <w:proofErr w:type="spellEnd"/>
      <w:r>
        <w:rPr>
          <w:rFonts w:ascii="Arial" w:hAnsi="Arial" w:cs="Arial"/>
          <w:color w:val="000000"/>
          <w:shd w:val="clear" w:color="auto" w:fill="FFFFFF"/>
        </w:rPr>
        <w:t xml:space="preserve">, this might now go to Bank </w:t>
      </w:r>
      <w:proofErr w:type="spellStart"/>
      <w:r>
        <w:rPr>
          <w:rFonts w:ascii="Arial" w:hAnsi="Arial" w:cs="Arial"/>
          <w:color w:val="000000"/>
          <w:shd w:val="clear" w:color="auto" w:fill="FFFFFF"/>
        </w:rPr>
        <w:t>für</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Arbeit</w:t>
      </w:r>
      <w:proofErr w:type="spellEnd"/>
      <w:r>
        <w:rPr>
          <w:rFonts w:ascii="Arial" w:hAnsi="Arial" w:cs="Arial"/>
          <w:color w:val="000000"/>
          <w:shd w:val="clear" w:color="auto" w:fill="FFFFFF"/>
        </w:rPr>
        <w:t xml:space="preserve"> und </w:t>
      </w:r>
      <w:proofErr w:type="spellStart"/>
      <w:r>
        <w:rPr>
          <w:rFonts w:ascii="Arial" w:hAnsi="Arial" w:cs="Arial"/>
          <w:color w:val="000000"/>
          <w:shd w:val="clear" w:color="auto" w:fill="FFFFFF"/>
        </w:rPr>
        <w:t>Wirtschaft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Bawag</w:t>
      </w:r>
      <w:proofErr w:type="spellEnd"/>
      <w:r>
        <w:rPr>
          <w:rFonts w:ascii="Arial" w:hAnsi="Arial" w:cs="Arial"/>
          <w:color w:val="000000"/>
          <w:shd w:val="clear" w:color="auto" w:fill="FFFFFF"/>
        </w:rPr>
        <w:t xml:space="preserve">) or RZB. </w:t>
      </w:r>
    </w:p>
    <w:p w:rsidR="00F55AD8" w:rsidRDefault="00F55AD8" w:rsidP="00830D39">
      <w:pPr>
        <w:rPr>
          <w:rFonts w:ascii="Arial" w:hAnsi="Arial" w:cs="Arial"/>
          <w:color w:val="000000"/>
          <w:shd w:val="clear" w:color="auto" w:fill="FFFFFF"/>
        </w:rPr>
      </w:pPr>
    </w:p>
    <w:p w:rsidR="00F55AD8" w:rsidRPr="00F55AD8" w:rsidRDefault="00830D39" w:rsidP="00830D39">
      <w:pPr>
        <w:rPr>
          <w:rFonts w:ascii="Arial" w:hAnsi="Arial" w:cs="Arial"/>
          <w:b/>
          <w:color w:val="000000"/>
          <w:shd w:val="clear" w:color="auto" w:fill="FFFFFF"/>
        </w:rPr>
      </w:pPr>
      <w:r w:rsidRPr="00F55AD8">
        <w:rPr>
          <w:rFonts w:ascii="Arial" w:hAnsi="Arial" w:cs="Arial"/>
          <w:b/>
          <w:color w:val="000000"/>
          <w:shd w:val="clear" w:color="auto" w:fill="FFFFFF"/>
        </w:rPr>
        <w:t xml:space="preserve">Urge to privatize </w:t>
      </w:r>
    </w:p>
    <w:p w:rsidR="00F55AD8" w:rsidRDefault="00F55AD8" w:rsidP="00830D39">
      <w:pPr>
        <w:rPr>
          <w:rFonts w:ascii="Arial" w:hAnsi="Arial" w:cs="Arial"/>
          <w:color w:val="000000"/>
          <w:shd w:val="clear" w:color="auto" w:fill="FFFFFF"/>
        </w:rPr>
      </w:pPr>
    </w:p>
    <w:p w:rsidR="00F55AD8"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When </w:t>
      </w:r>
      <w:proofErr w:type="spellStart"/>
      <w:r w:rsidRPr="002F5D31">
        <w:rPr>
          <w:rFonts w:ascii="Arial" w:hAnsi="Arial" w:cs="Arial"/>
          <w:color w:val="000000"/>
          <w:highlight w:val="yellow"/>
          <w:shd w:val="clear" w:color="auto" w:fill="FFFFFF"/>
        </w:rPr>
        <w:t>Creditanstalt</w:t>
      </w:r>
      <w:proofErr w:type="spellEnd"/>
      <w:r w:rsidRPr="002F5D31">
        <w:rPr>
          <w:rFonts w:ascii="Arial" w:hAnsi="Arial" w:cs="Arial"/>
          <w:color w:val="000000"/>
          <w:highlight w:val="yellow"/>
          <w:shd w:val="clear" w:color="auto" w:fill="FFFFFF"/>
        </w:rPr>
        <w:t xml:space="preserve"> was rescued in 1931</w:t>
      </w:r>
      <w:r>
        <w:rPr>
          <w:rFonts w:ascii="Arial" w:hAnsi="Arial" w:cs="Arial"/>
          <w:color w:val="000000"/>
          <w:shd w:val="clear" w:color="auto" w:fill="FFFFFF"/>
        </w:rPr>
        <w:t xml:space="preserve"> there was great resistance to nationalizing it, even among the politicians. As early as 1956 the politicians showed privatizing instincts: they passed a law empowering the finance minister to reduce the government's stake in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to 60%. In 1987 another law reduced that threshold to 51% and for the first time lifted the ban on foreign shareholders. The next year small stakes of 4% and 3% were sold respectively to Sumitomo Life and Mitsubishi Trust. EA-Generali increased its 1.5% stake, bought in the late 1950s, to 4.9%. In 1985 the government had been obliged to pour in Sch7 billion ($635 million) to sanitize, not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itself, but four companies in its industrial holdings, including </w:t>
      </w:r>
      <w:proofErr w:type="spellStart"/>
      <w:r>
        <w:rPr>
          <w:rFonts w:ascii="Arial" w:hAnsi="Arial" w:cs="Arial"/>
          <w:color w:val="000000"/>
          <w:shd w:val="clear" w:color="auto" w:fill="FFFFFF"/>
        </w:rPr>
        <w:t>Stey</w:t>
      </w:r>
      <w:proofErr w:type="spellEnd"/>
      <w:r>
        <w:rPr>
          <w:rFonts w:ascii="Arial" w:hAnsi="Arial" w:cs="Arial"/>
          <w:color w:val="000000"/>
          <w:shd w:val="clear" w:color="auto" w:fill="FFFFFF"/>
        </w:rPr>
        <w:t>-Daimler-</w:t>
      </w:r>
      <w:proofErr w:type="spellStart"/>
      <w:r>
        <w:rPr>
          <w:rFonts w:ascii="Arial" w:hAnsi="Arial" w:cs="Arial"/>
          <w:color w:val="000000"/>
          <w:shd w:val="clear" w:color="auto" w:fill="FFFFFF"/>
        </w:rPr>
        <w:t>Puch</w:t>
      </w:r>
      <w:proofErr w:type="spellEnd"/>
      <w:r>
        <w:rPr>
          <w:rFonts w:ascii="Arial" w:hAnsi="Arial" w:cs="Arial"/>
          <w:color w:val="000000"/>
          <w:shd w:val="clear" w:color="auto" w:fill="FFFFFF"/>
        </w:rPr>
        <w:t xml:space="preserve">. That cost, and later problems with </w:t>
      </w:r>
      <w:proofErr w:type="spellStart"/>
      <w:r>
        <w:rPr>
          <w:rFonts w:ascii="Arial" w:hAnsi="Arial" w:cs="Arial"/>
          <w:color w:val="000000"/>
          <w:shd w:val="clear" w:color="auto" w:fill="FFFFFF"/>
        </w:rPr>
        <w:t>Österreichische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Länderbank</w:t>
      </w:r>
      <w:proofErr w:type="spellEnd"/>
      <w:r>
        <w:rPr>
          <w:rFonts w:ascii="Arial" w:hAnsi="Arial" w:cs="Arial"/>
          <w:color w:val="000000"/>
          <w:shd w:val="clear" w:color="auto" w:fill="FFFFFF"/>
        </w:rPr>
        <w:t xml:space="preserve"> (ÖLB) gave the government a big incentive to make sure the next bail-out would not be its responsibility. In </w:t>
      </w:r>
      <w:r w:rsidRPr="003555E4">
        <w:rPr>
          <w:rFonts w:ascii="Arial" w:hAnsi="Arial" w:cs="Arial"/>
          <w:color w:val="000000"/>
          <w:highlight w:val="yellow"/>
          <w:shd w:val="clear" w:color="auto" w:fill="FFFFFF"/>
        </w:rPr>
        <w:t>April 1991</w:t>
      </w:r>
      <w:r>
        <w:rPr>
          <w:rFonts w:ascii="Arial" w:hAnsi="Arial" w:cs="Arial"/>
          <w:color w:val="000000"/>
          <w:shd w:val="clear" w:color="auto" w:fill="FFFFFF"/>
        </w:rPr>
        <w:t xml:space="preserve"> it passed a law empowering the finance minister to sell, "on the best terms possible", its stakes in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and ÖLB. ÖLB was folded into </w:t>
      </w:r>
      <w:proofErr w:type="spellStart"/>
      <w:r>
        <w:rPr>
          <w:rFonts w:ascii="Arial" w:hAnsi="Arial" w:cs="Arial"/>
          <w:color w:val="000000"/>
          <w:shd w:val="clear" w:color="auto" w:fill="FFFFFF"/>
        </w:rPr>
        <w:t>Zentralsparkasse</w:t>
      </w:r>
      <w:proofErr w:type="spellEnd"/>
      <w:r>
        <w:rPr>
          <w:rFonts w:ascii="Arial" w:hAnsi="Arial" w:cs="Arial"/>
          <w:color w:val="000000"/>
          <w:shd w:val="clear" w:color="auto" w:fill="FFFFFF"/>
        </w:rPr>
        <w:t xml:space="preserve"> und </w:t>
      </w:r>
      <w:proofErr w:type="spellStart"/>
      <w:r>
        <w:rPr>
          <w:rFonts w:ascii="Arial" w:hAnsi="Arial" w:cs="Arial"/>
          <w:color w:val="000000"/>
          <w:shd w:val="clear" w:color="auto" w:fill="FFFFFF"/>
        </w:rPr>
        <w:t>Kommerzialbank</w:t>
      </w:r>
      <w:proofErr w:type="spellEnd"/>
      <w:r>
        <w:rPr>
          <w:rFonts w:ascii="Arial" w:hAnsi="Arial" w:cs="Arial"/>
          <w:color w:val="000000"/>
          <w:shd w:val="clear" w:color="auto" w:fill="FFFFFF"/>
        </w:rPr>
        <w:t xml:space="preserve"> Wien (Z-Bank) to form Bank Austria.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who headed ÖLB, became deputy chairman of the newly merged entity, then chairman in April 1995. The law encouraged the use of capital markets for the placement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shares. But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first proposal to make a secondary share offering was turned down by finance minister Ferdinand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"Even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wasn't international enough to be internationally </w:t>
      </w:r>
      <w:proofErr w:type="spellStart"/>
      <w:r>
        <w:rPr>
          <w:rFonts w:ascii="Arial" w:hAnsi="Arial" w:cs="Arial"/>
          <w:color w:val="000000"/>
          <w:shd w:val="clear" w:color="auto" w:fill="FFFFFF"/>
        </w:rPr>
        <w:t>placeable</w:t>
      </w:r>
      <w:proofErr w:type="spellEnd"/>
      <w:r>
        <w:rPr>
          <w:rFonts w:ascii="Arial" w:hAnsi="Arial" w:cs="Arial"/>
          <w:color w:val="000000"/>
          <w:shd w:val="clear" w:color="auto" w:fill="FFFFFF"/>
        </w:rPr>
        <w:t xml:space="preserve">," reflects a former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employee. "We had tried to sell participation certificates in Switzerland [in 1986] but within six months 80% of them had come back to Vienna." Attempts to place more shares in Japan ran </w:t>
      </w:r>
      <w:proofErr w:type="spellStart"/>
      <w:r>
        <w:rPr>
          <w:rFonts w:ascii="Arial" w:hAnsi="Arial" w:cs="Arial"/>
          <w:color w:val="000000"/>
          <w:shd w:val="clear" w:color="auto" w:fill="FFFFFF"/>
        </w:rPr>
        <w:t>foul</w:t>
      </w:r>
      <w:proofErr w:type="spellEnd"/>
      <w:r>
        <w:rPr>
          <w:rFonts w:ascii="Arial" w:hAnsi="Arial" w:cs="Arial"/>
          <w:color w:val="000000"/>
          <w:shd w:val="clear" w:color="auto" w:fill="FFFFFF"/>
        </w:rPr>
        <w:t xml:space="preserve"> of a general downturn in the banking industry. Over the next four years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developed various concepts for a secondary share offering, with the help of Goldman Sachs. Among the proposals was one to unify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preference shares (30% of capital) with its common (voting) shares (70% of capital) to ensure greater liquidity. But the government turned it down, fearing that it would lose its voting majority without being paid a premium. That was the government's attitude to all proposals which didn't involve selling its majority voting interest for a "control" premium. Although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was stronger and healthier than ÖLB, the government </w:t>
      </w:r>
      <w:proofErr w:type="spellStart"/>
      <w:r>
        <w:rPr>
          <w:rFonts w:ascii="Arial" w:hAnsi="Arial" w:cs="Arial"/>
          <w:color w:val="000000"/>
          <w:shd w:val="clear" w:color="auto" w:fill="FFFFFF"/>
        </w:rPr>
        <w:t>favoured</w:t>
      </w:r>
      <w:proofErr w:type="spellEnd"/>
      <w:r>
        <w:rPr>
          <w:rFonts w:ascii="Arial" w:hAnsi="Arial" w:cs="Arial"/>
          <w:color w:val="000000"/>
          <w:shd w:val="clear" w:color="auto" w:fill="FFFFFF"/>
        </w:rPr>
        <w:t xml:space="preserve"> a single large buyer.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led by Schmidt-Chiari, did not. Schmidt-Chiari </w:t>
      </w:r>
      <w:proofErr w:type="spellStart"/>
      <w:r>
        <w:rPr>
          <w:rFonts w:ascii="Arial" w:hAnsi="Arial" w:cs="Arial"/>
          <w:color w:val="000000"/>
          <w:shd w:val="clear" w:color="auto" w:fill="FFFFFF"/>
        </w:rPr>
        <w:t>favoured</w:t>
      </w:r>
      <w:proofErr w:type="spellEnd"/>
      <w:r>
        <w:rPr>
          <w:rFonts w:ascii="Arial" w:hAnsi="Arial" w:cs="Arial"/>
          <w:color w:val="000000"/>
          <w:shd w:val="clear" w:color="auto" w:fill="FFFFFF"/>
        </w:rPr>
        <w:t xml:space="preserve"> a wide distribution of shareholders as enjoyed by </w:t>
      </w:r>
      <w:r w:rsidRPr="00F94950">
        <w:rPr>
          <w:rFonts w:ascii="Arial" w:hAnsi="Arial" w:cs="Arial"/>
          <w:color w:val="000000"/>
          <w:highlight w:val="yellow"/>
          <w:shd w:val="clear" w:color="auto" w:fill="FFFFFF"/>
        </w:rPr>
        <w:t>Deutsche Bank</w:t>
      </w:r>
      <w:r>
        <w:rPr>
          <w:rFonts w:ascii="Arial" w:hAnsi="Arial" w:cs="Arial"/>
          <w:color w:val="000000"/>
          <w:shd w:val="clear" w:color="auto" w:fill="FFFFFF"/>
        </w:rPr>
        <w:t xml:space="preserve"> or </w:t>
      </w:r>
      <w:r w:rsidRPr="00F94950">
        <w:rPr>
          <w:rFonts w:ascii="Arial" w:hAnsi="Arial" w:cs="Arial"/>
          <w:color w:val="000000"/>
          <w:highlight w:val="yellow"/>
          <w:shd w:val="clear" w:color="auto" w:fill="FFFFFF"/>
        </w:rPr>
        <w:t>Commerzbank</w:t>
      </w:r>
      <w:r>
        <w:rPr>
          <w:rFonts w:ascii="Arial" w:hAnsi="Arial" w:cs="Arial"/>
          <w:color w:val="000000"/>
          <w:shd w:val="clear" w:color="auto" w:fill="FFFFFF"/>
        </w:rPr>
        <w:t xml:space="preserve">. He didn't like the idea of a large controlling shareholder, especially another bank. But </w:t>
      </w:r>
      <w:r w:rsidRPr="002F5D31">
        <w:rPr>
          <w:rFonts w:ascii="Arial" w:hAnsi="Arial" w:cs="Arial"/>
          <w:color w:val="000000"/>
          <w:highlight w:val="yellow"/>
          <w:shd w:val="clear" w:color="auto" w:fill="FFFFFF"/>
        </w:rPr>
        <w:t>a bad year for the bank in 1992</w:t>
      </w:r>
      <w:r>
        <w:rPr>
          <w:rFonts w:ascii="Arial" w:hAnsi="Arial" w:cs="Arial"/>
          <w:color w:val="000000"/>
          <w:shd w:val="clear" w:color="auto" w:fill="FFFFFF"/>
        </w:rPr>
        <w:t xml:space="preserve"> meant that he had other things uppermost in his mind. The first suitor at the end of 1992 was GE Capital Corporation (GECC), which considered buying a 22% stake, although talks never got that serious. Schmidt-Chiari feared that GECC was interested only in the consumer finance aspects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Its treatment of Budapest Bank, which it bought in December 1995 and has streamlined into a consumer finance vehicle, bears Schmidt-Chiari out.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finance minister at the time, reflects that he was uneasy about an American partner. "Because of the marginal size of the Austrian market the strategy of American joint-venture partners seems to be rather volatile,"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says. "Chase, Bank of America have ceased their operations in Austria." </w:t>
      </w:r>
      <w:proofErr w:type="spellStart"/>
      <w:r>
        <w:rPr>
          <w:rFonts w:ascii="Arial" w:hAnsi="Arial" w:cs="Arial"/>
          <w:color w:val="000000"/>
          <w:shd w:val="clear" w:color="auto" w:fill="FFFFFF"/>
        </w:rPr>
        <w:t>Bayerische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Vereinsbank</w:t>
      </w:r>
      <w:proofErr w:type="spellEnd"/>
      <w:r>
        <w:rPr>
          <w:rFonts w:ascii="Arial" w:hAnsi="Arial" w:cs="Arial"/>
          <w:color w:val="000000"/>
          <w:shd w:val="clear" w:color="auto" w:fill="FFFFFF"/>
        </w:rPr>
        <w:t xml:space="preserve"> (BV) was also a possibility. The two banks had always been close. They had 50-50 joint ventures: Bank von Ernst in Switzerland and Associated European Capital in New York. "We had discussions but they didn't show any interest," says Schmidt-Chiari. In the end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sold its stakes in those ventures to BV, in return for BV stakes in a pair of regional Austrian banks. "Joint ventures often cause problems," says Schmidt-Chiari. </w:t>
      </w:r>
    </w:p>
    <w:p w:rsidR="00F55AD8" w:rsidRDefault="00F55AD8" w:rsidP="00830D39">
      <w:pPr>
        <w:rPr>
          <w:rFonts w:ascii="Arial" w:hAnsi="Arial" w:cs="Arial"/>
          <w:color w:val="000000"/>
          <w:shd w:val="clear" w:color="auto" w:fill="FFFFFF"/>
        </w:rPr>
      </w:pPr>
    </w:p>
    <w:p w:rsidR="00F55AD8" w:rsidRPr="00F55AD8" w:rsidRDefault="00830D39" w:rsidP="00830D39">
      <w:pPr>
        <w:rPr>
          <w:rFonts w:ascii="Arial" w:hAnsi="Arial" w:cs="Arial"/>
          <w:b/>
          <w:color w:val="000000"/>
          <w:shd w:val="clear" w:color="auto" w:fill="FFFFFF"/>
        </w:rPr>
      </w:pPr>
      <w:r w:rsidRPr="00F55AD8">
        <w:rPr>
          <w:rFonts w:ascii="Arial" w:hAnsi="Arial" w:cs="Arial"/>
          <w:b/>
          <w:color w:val="000000"/>
          <w:shd w:val="clear" w:color="auto" w:fill="FFFFFF"/>
        </w:rPr>
        <w:t xml:space="preserve">Farmers and peasants </w:t>
      </w:r>
    </w:p>
    <w:p w:rsidR="00F55AD8" w:rsidRDefault="00F55AD8" w:rsidP="00830D39">
      <w:pPr>
        <w:rPr>
          <w:rFonts w:ascii="Arial" w:hAnsi="Arial" w:cs="Arial"/>
          <w:color w:val="000000"/>
          <w:shd w:val="clear" w:color="auto" w:fill="FFFFFF"/>
        </w:rPr>
      </w:pPr>
    </w:p>
    <w:p w:rsidR="00F94950" w:rsidRDefault="00830D39" w:rsidP="00830D39">
      <w:pPr>
        <w:rPr>
          <w:rFonts w:ascii="Arial" w:hAnsi="Arial" w:cs="Arial"/>
          <w:color w:val="000000"/>
          <w:shd w:val="clear" w:color="auto" w:fill="FFFFFF"/>
        </w:rPr>
      </w:pPr>
      <w:proofErr w:type="gramStart"/>
      <w:r>
        <w:rPr>
          <w:rFonts w:ascii="Arial" w:hAnsi="Arial" w:cs="Arial"/>
          <w:color w:val="000000"/>
          <w:shd w:val="clear" w:color="auto" w:fill="FFFFFF"/>
        </w:rPr>
        <w:t>he</w:t>
      </w:r>
      <w:proofErr w:type="gramEnd"/>
      <w:r>
        <w:rPr>
          <w:rFonts w:ascii="Arial" w:hAnsi="Arial" w:cs="Arial"/>
          <w:color w:val="000000"/>
          <w:shd w:val="clear" w:color="auto" w:fill="FFFFFF"/>
        </w:rPr>
        <w:t xml:space="preserve"> first concrete offer came in April </w:t>
      </w:r>
      <w:r w:rsidRPr="002F5D31">
        <w:rPr>
          <w:rFonts w:ascii="Arial" w:hAnsi="Arial" w:cs="Arial"/>
          <w:color w:val="000000"/>
          <w:highlight w:val="yellow"/>
          <w:shd w:val="clear" w:color="auto" w:fill="FFFFFF"/>
        </w:rPr>
        <w:t>1993</w:t>
      </w:r>
      <w:r>
        <w:rPr>
          <w:rFonts w:ascii="Arial" w:hAnsi="Arial" w:cs="Arial"/>
          <w:color w:val="000000"/>
          <w:shd w:val="clear" w:color="auto" w:fill="FFFFFF"/>
        </w:rPr>
        <w:t xml:space="preserve"> from the Austrian </w:t>
      </w:r>
      <w:proofErr w:type="spellStart"/>
      <w:r>
        <w:rPr>
          <w:rFonts w:ascii="Arial" w:hAnsi="Arial" w:cs="Arial"/>
          <w:color w:val="000000"/>
          <w:shd w:val="clear" w:color="auto" w:fill="FFFFFF"/>
        </w:rPr>
        <w:t>Raiffeisenbank</w:t>
      </w:r>
      <w:proofErr w:type="spellEnd"/>
      <w:r>
        <w:rPr>
          <w:rFonts w:ascii="Arial" w:hAnsi="Arial" w:cs="Arial"/>
          <w:color w:val="000000"/>
          <w:shd w:val="clear" w:color="auto" w:fill="FFFFFF"/>
        </w:rPr>
        <w:t xml:space="preserve"> group, although the then head of </w:t>
      </w:r>
      <w:proofErr w:type="spellStart"/>
      <w:r>
        <w:rPr>
          <w:rFonts w:ascii="Arial" w:hAnsi="Arial" w:cs="Arial"/>
          <w:color w:val="000000"/>
          <w:shd w:val="clear" w:color="auto" w:fill="FFFFFF"/>
        </w:rPr>
        <w:t>Raiffeisenzentralbank</w:t>
      </w:r>
      <w:proofErr w:type="spellEnd"/>
      <w:r>
        <w:rPr>
          <w:rFonts w:ascii="Arial" w:hAnsi="Arial" w:cs="Arial"/>
          <w:color w:val="000000"/>
          <w:shd w:val="clear" w:color="auto" w:fill="FFFFFF"/>
        </w:rPr>
        <w:t xml:space="preserve"> (RZB), Klaus </w:t>
      </w:r>
      <w:proofErr w:type="spellStart"/>
      <w:r>
        <w:rPr>
          <w:rFonts w:ascii="Arial" w:hAnsi="Arial" w:cs="Arial"/>
          <w:color w:val="000000"/>
          <w:shd w:val="clear" w:color="auto" w:fill="FFFFFF"/>
        </w:rPr>
        <w:t>Liebscher</w:t>
      </w:r>
      <w:proofErr w:type="spellEnd"/>
      <w:r>
        <w:rPr>
          <w:rFonts w:ascii="Arial" w:hAnsi="Arial" w:cs="Arial"/>
          <w:color w:val="000000"/>
          <w:shd w:val="clear" w:color="auto" w:fill="FFFFFF"/>
        </w:rPr>
        <w:t xml:space="preserve">, recalls the approach as having been "only a letter of intent". RZB suggested a reverse takeover, with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financing part of the transaction, and with further backing from an unnamed foreign partner </w:t>
      </w:r>
      <w:r>
        <w:rPr>
          <w:rFonts w:ascii="Arial" w:hAnsi="Arial" w:cs="Arial"/>
          <w:color w:val="000000"/>
          <w:shd w:val="clear" w:color="auto" w:fill="FFFFFF"/>
        </w:rPr>
        <w:softHyphen/>
        <w:t xml:space="preserve"> thought by some to be DG Bank in Frankfurt.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 rejected the offer as a diminution of the bank's capital. Finance minister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also turned it down because RZB wouldn't reveal the name of its foreign partner </w:t>
      </w:r>
      <w:r>
        <w:rPr>
          <w:rFonts w:ascii="Arial" w:hAnsi="Arial" w:cs="Arial"/>
          <w:color w:val="000000"/>
          <w:shd w:val="clear" w:color="auto" w:fill="FFFFFF"/>
        </w:rPr>
        <w:softHyphen/>
        <w:t xml:space="preserve"> it still won't. On another level there was indignation among the patrician </w:t>
      </w:r>
      <w:proofErr w:type="spellStart"/>
      <w:r>
        <w:rPr>
          <w:rFonts w:ascii="Arial" w:hAnsi="Arial" w:cs="Arial"/>
          <w:color w:val="000000"/>
          <w:shd w:val="clear" w:color="auto" w:fill="FFFFFF"/>
        </w:rPr>
        <w:t>Creditanstalters</w:t>
      </w:r>
      <w:proofErr w:type="spellEnd"/>
      <w:r>
        <w:rPr>
          <w:rFonts w:ascii="Arial" w:hAnsi="Arial" w:cs="Arial"/>
          <w:color w:val="000000"/>
          <w:shd w:val="clear" w:color="auto" w:fill="FFFFFF"/>
        </w:rPr>
        <w:t xml:space="preserve"> that the RZB organization, made up of farmers and peasants, would have the nerve to consider such a takeover. "Perhaps it wasn't the right timing," reflects </w:t>
      </w:r>
      <w:proofErr w:type="spellStart"/>
      <w:r>
        <w:rPr>
          <w:rFonts w:ascii="Arial" w:hAnsi="Arial" w:cs="Arial"/>
          <w:color w:val="000000"/>
          <w:shd w:val="clear" w:color="auto" w:fill="FFFFFF"/>
        </w:rPr>
        <w:t>Liebscher</w:t>
      </w:r>
      <w:proofErr w:type="spellEnd"/>
      <w:r>
        <w:rPr>
          <w:rFonts w:ascii="Arial" w:hAnsi="Arial" w:cs="Arial"/>
          <w:color w:val="000000"/>
          <w:shd w:val="clear" w:color="auto" w:fill="FFFFFF"/>
        </w:rPr>
        <w:t xml:space="preserve">, now in charge of the central bank. But considering their later fate, </w:t>
      </w:r>
      <w:proofErr w:type="spellStart"/>
      <w:r>
        <w:rPr>
          <w:rFonts w:ascii="Arial" w:hAnsi="Arial" w:cs="Arial"/>
          <w:color w:val="000000"/>
          <w:shd w:val="clear" w:color="auto" w:fill="FFFFFF"/>
        </w:rPr>
        <w:t>Creditanstalters</w:t>
      </w:r>
      <w:proofErr w:type="spellEnd"/>
      <w:r>
        <w:rPr>
          <w:rFonts w:ascii="Arial" w:hAnsi="Arial" w:cs="Arial"/>
          <w:color w:val="000000"/>
          <w:shd w:val="clear" w:color="auto" w:fill="FFFFFF"/>
        </w:rPr>
        <w:t xml:space="preserve"> might now wish they had pursued an offer that would have put their bank at the head of the powerful cooperative sector. Sadly, part of the blame for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later demise must rest with the arrogance of the management, which didn't see how bad things could become strategically. Running a profitable, respected bank, which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 certainly did, was not enough to secure its future. That needed vision and a strategy. Some inside and outside the bank now blame Schmidt-Chiari for lacking both. His style is "chin-down management" comments one insider bitterly. Schmidt-Chiari rewarded supervisory board deputy chairman Rudolf Gruber, who had encouraged the RZB concept, by engineering his removal. In December that year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and Goldman once again tried to interest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in a secondary offering. Once again he turned it down.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favoured</w:t>
      </w:r>
      <w:proofErr w:type="spellEnd"/>
      <w:r>
        <w:rPr>
          <w:rFonts w:ascii="Arial" w:hAnsi="Arial" w:cs="Arial"/>
          <w:color w:val="000000"/>
          <w:shd w:val="clear" w:color="auto" w:fill="FFFFFF"/>
        </w:rPr>
        <w:t xml:space="preserve"> a strong international partner </w:t>
      </w:r>
      <w:r>
        <w:rPr>
          <w:rFonts w:ascii="Arial" w:hAnsi="Arial" w:cs="Arial"/>
          <w:color w:val="000000"/>
          <w:shd w:val="clear" w:color="auto" w:fill="FFFFFF"/>
        </w:rPr>
        <w:softHyphen/>
        <w:t xml:space="preserve"> whose identity was known </w:t>
      </w:r>
      <w:r>
        <w:rPr>
          <w:rFonts w:ascii="Arial" w:hAnsi="Arial" w:cs="Arial"/>
          <w:color w:val="000000"/>
          <w:shd w:val="clear" w:color="auto" w:fill="FFFFFF"/>
        </w:rPr>
        <w:softHyphen/>
        <w:t xml:space="preserve"> that would bring some outside strength to the Austrian banking sector. Credit Suisse appeared on the horizon in early 1994. At the same time EA-Generali, a close partner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t>
      </w:r>
      <w:r>
        <w:rPr>
          <w:rFonts w:ascii="Arial" w:hAnsi="Arial" w:cs="Arial"/>
          <w:color w:val="000000"/>
          <w:shd w:val="clear" w:color="auto" w:fill="FFFFFF"/>
        </w:rPr>
        <w:softHyphen/>
        <w:t xml:space="preserve"> they have two joint ventures </w:t>
      </w:r>
      <w:r>
        <w:rPr>
          <w:rFonts w:ascii="Arial" w:hAnsi="Arial" w:cs="Arial"/>
          <w:color w:val="000000"/>
          <w:shd w:val="clear" w:color="auto" w:fill="FFFFFF"/>
        </w:rPr>
        <w:softHyphen/>
        <w:t xml:space="preserve"> began to construct a defensive, largely domestic consortium. First it was a handful of Austrian firms keen to support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by taking small shareholdings. Their thinking may have been as follows: further consolidation of the Austrian banking sector, or a sale to Credit Suisse, threatened to widen the prevailing thin lending margins. Keeping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independent would help maintain a source of cheap credit. Schmidt-Chiari was bringing together his best clients into a defensive circle. </w:t>
      </w:r>
    </w:p>
    <w:p w:rsidR="00F94950"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Credit Suisse was the first serious outside suitor. In May, in a deal discussed only with finance minister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not the bank, it offered to buy an initial 25%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t>
      </w:r>
      <w:r>
        <w:rPr>
          <w:rFonts w:ascii="Arial" w:hAnsi="Arial" w:cs="Arial"/>
          <w:color w:val="000000"/>
          <w:shd w:val="clear" w:color="auto" w:fill="FFFFFF"/>
        </w:rPr>
        <w:softHyphen/>
        <w:t xml:space="preserve"> for Sch5 billion </w:t>
      </w:r>
      <w:r>
        <w:rPr>
          <w:rFonts w:ascii="Arial" w:hAnsi="Arial" w:cs="Arial"/>
          <w:color w:val="000000"/>
          <w:shd w:val="clear" w:color="auto" w:fill="FFFFFF"/>
        </w:rPr>
        <w:softHyphen/>
        <w:t xml:space="preserve"> with a five-year call option on the rest of the government's stake. Credit Suisse chairman Rainer Gut said openly, at a June press conference in Vienna, that he intended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to be an operating unit of the Credit Suisse group covering Austria and the former communist countries. This was too much for nationalist Austrian feelings. In the employees' council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in August there were calls for a mass walkout. Mayor of Vienna Helmut </w:t>
      </w:r>
      <w:proofErr w:type="spellStart"/>
      <w:r>
        <w:rPr>
          <w:rFonts w:ascii="Arial" w:hAnsi="Arial" w:cs="Arial"/>
          <w:color w:val="000000"/>
          <w:shd w:val="clear" w:color="auto" w:fill="FFFFFF"/>
        </w:rPr>
        <w:t>Zilk</w:t>
      </w:r>
      <w:proofErr w:type="spellEnd"/>
      <w:r>
        <w:rPr>
          <w:rFonts w:ascii="Arial" w:hAnsi="Arial" w:cs="Arial"/>
          <w:color w:val="000000"/>
          <w:shd w:val="clear" w:color="auto" w:fill="FFFFFF"/>
        </w:rPr>
        <w:t xml:space="preserve"> was horrified by the idea of the bank as a branch of Credit Suisse, and central bank governor Maria </w:t>
      </w:r>
      <w:proofErr w:type="spellStart"/>
      <w:r>
        <w:rPr>
          <w:rFonts w:ascii="Arial" w:hAnsi="Arial" w:cs="Arial"/>
          <w:color w:val="000000"/>
          <w:shd w:val="clear" w:color="auto" w:fill="FFFFFF"/>
        </w:rPr>
        <w:t>Schaumayer</w:t>
      </w:r>
      <w:proofErr w:type="spellEnd"/>
      <w:r>
        <w:rPr>
          <w:rFonts w:ascii="Arial" w:hAnsi="Arial" w:cs="Arial"/>
          <w:color w:val="000000"/>
          <w:shd w:val="clear" w:color="auto" w:fill="FFFFFF"/>
        </w:rPr>
        <w:t xml:space="preserve"> declared that the flag flying over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should be Austrian.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at that time minister of transport and nationalized industries, said he believed it was "very important to have banks not necessarily owned by the state, but which can still develop along majority Austrian lines". In September, Gut tactfully withdrew. Credit Suisse didn't want to embroil itself in Austrian politics, although it heard encouraging voices, even some within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 was very much in </w:t>
      </w:r>
      <w:proofErr w:type="spellStart"/>
      <w:r>
        <w:rPr>
          <w:rFonts w:ascii="Arial" w:hAnsi="Arial" w:cs="Arial"/>
          <w:color w:val="000000"/>
          <w:shd w:val="clear" w:color="auto" w:fill="FFFFFF"/>
        </w:rPr>
        <w:t>favour</w:t>
      </w:r>
      <w:proofErr w:type="spellEnd"/>
      <w:r>
        <w:rPr>
          <w:rFonts w:ascii="Arial" w:hAnsi="Arial" w:cs="Arial"/>
          <w:color w:val="000000"/>
          <w:shd w:val="clear" w:color="auto" w:fill="FFFFFF"/>
        </w:rPr>
        <w:t xml:space="preserve"> of Credit Suisse," says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"but it would almost have been a hostile takeover." </w:t>
      </w:r>
    </w:p>
    <w:p w:rsidR="00F94950"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With hindsight, critics say that finance minister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should never have negotiated directly with Gut: he should have used an investment bank, especially in dealing with such things as a five-year option.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responded in October by hiring management consultants Booz-Allen &amp; Hamilton. </w:t>
      </w:r>
    </w:p>
    <w:p w:rsidR="00F94950"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Back in May, the Consortium had offered Sch7.2 billion for 37%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The offer was still on the table, although members of the Consortium were being added and subtracted the whole time. They included EA-Generali, First Austrian, Banca Commerciale </w:t>
      </w:r>
      <w:proofErr w:type="spellStart"/>
      <w:r>
        <w:rPr>
          <w:rFonts w:ascii="Arial" w:hAnsi="Arial" w:cs="Arial"/>
          <w:color w:val="000000"/>
          <w:shd w:val="clear" w:color="auto" w:fill="FFFFFF"/>
        </w:rPr>
        <w:t>Italiana</w:t>
      </w:r>
      <w:proofErr w:type="spellEnd"/>
      <w:r>
        <w:rPr>
          <w:rFonts w:ascii="Arial" w:hAnsi="Arial" w:cs="Arial"/>
          <w:color w:val="000000"/>
          <w:shd w:val="clear" w:color="auto" w:fill="FFFFFF"/>
        </w:rPr>
        <w:t xml:space="preserve">, Commerzbank, </w:t>
      </w:r>
      <w:proofErr w:type="spellStart"/>
      <w:r>
        <w:rPr>
          <w:rFonts w:ascii="Arial" w:hAnsi="Arial" w:cs="Arial"/>
          <w:color w:val="000000"/>
          <w:shd w:val="clear" w:color="auto" w:fill="FFFFFF"/>
        </w:rPr>
        <w:t>Wüstenrot</w:t>
      </w:r>
      <w:proofErr w:type="spellEnd"/>
      <w:r>
        <w:rPr>
          <w:rFonts w:ascii="Arial" w:hAnsi="Arial" w:cs="Arial"/>
          <w:color w:val="000000"/>
          <w:shd w:val="clear" w:color="auto" w:fill="FFFFFF"/>
        </w:rPr>
        <w:t xml:space="preserve"> and various Austrian companies. </w:t>
      </w:r>
    </w:p>
    <w:p w:rsidR="00F94950"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Towards the end of </w:t>
      </w:r>
      <w:r w:rsidRPr="002F5D31">
        <w:rPr>
          <w:rFonts w:ascii="Arial" w:hAnsi="Arial" w:cs="Arial"/>
          <w:color w:val="000000"/>
          <w:shd w:val="clear" w:color="auto" w:fill="FFFFFF"/>
        </w:rPr>
        <w:t>1994</w:t>
      </w:r>
      <w:r>
        <w:rPr>
          <w:rFonts w:ascii="Arial" w:hAnsi="Arial" w:cs="Arial"/>
          <w:color w:val="000000"/>
          <w:shd w:val="clear" w:color="auto" w:fill="FFFFFF"/>
        </w:rPr>
        <w:t xml:space="preserve"> there were reports that German insurer Allianz was interested. In March 1995, </w:t>
      </w:r>
      <w:proofErr w:type="spellStart"/>
      <w:r>
        <w:rPr>
          <w:rFonts w:ascii="Arial" w:hAnsi="Arial" w:cs="Arial"/>
          <w:color w:val="000000"/>
          <w:shd w:val="clear" w:color="auto" w:fill="FFFFFF"/>
        </w:rPr>
        <w:t>Diethart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Breipohl</w:t>
      </w:r>
      <w:proofErr w:type="spellEnd"/>
      <w:r>
        <w:rPr>
          <w:rFonts w:ascii="Arial" w:hAnsi="Arial" w:cs="Arial"/>
          <w:color w:val="000000"/>
          <w:shd w:val="clear" w:color="auto" w:fill="FFFFFF"/>
        </w:rPr>
        <w:t xml:space="preserve">, finance director of Allianz, and Klaus Geiger, board member of </w:t>
      </w:r>
      <w:proofErr w:type="spellStart"/>
      <w:r>
        <w:rPr>
          <w:rFonts w:ascii="Arial" w:hAnsi="Arial" w:cs="Arial"/>
          <w:color w:val="000000"/>
          <w:shd w:val="clear" w:color="auto" w:fill="FFFFFF"/>
        </w:rPr>
        <w:t>Bayerische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Hypotheken</w:t>
      </w:r>
      <w:proofErr w:type="spellEnd"/>
      <w:r>
        <w:rPr>
          <w:rFonts w:ascii="Arial" w:hAnsi="Arial" w:cs="Arial"/>
          <w:color w:val="000000"/>
          <w:shd w:val="clear" w:color="auto" w:fill="FFFFFF"/>
        </w:rPr>
        <w:t xml:space="preserve">- und </w:t>
      </w:r>
      <w:proofErr w:type="spellStart"/>
      <w:r>
        <w:rPr>
          <w:rFonts w:ascii="Arial" w:hAnsi="Arial" w:cs="Arial"/>
          <w:color w:val="000000"/>
          <w:shd w:val="clear" w:color="auto" w:fill="FFFFFF"/>
        </w:rPr>
        <w:t>Wechselbank</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Hypobank</w:t>
      </w:r>
      <w:proofErr w:type="spellEnd"/>
      <w:r>
        <w:rPr>
          <w:rFonts w:ascii="Arial" w:hAnsi="Arial" w:cs="Arial"/>
          <w:color w:val="000000"/>
          <w:shd w:val="clear" w:color="auto" w:fill="FFFFFF"/>
        </w:rPr>
        <w:t xml:space="preserve"> </w:t>
      </w:r>
      <w:r>
        <w:rPr>
          <w:rFonts w:ascii="Arial" w:hAnsi="Arial" w:cs="Arial"/>
          <w:color w:val="000000"/>
          <w:shd w:val="clear" w:color="auto" w:fill="FFFFFF"/>
        </w:rPr>
        <w:softHyphen/>
        <w:t xml:space="preserve"> in which Allianz has a 22.6% stake), came to Vienna. They met Schmidt-Chiari and </w:t>
      </w:r>
      <w:proofErr w:type="spellStart"/>
      <w:r>
        <w:rPr>
          <w:rFonts w:ascii="Arial" w:hAnsi="Arial" w:cs="Arial"/>
          <w:color w:val="000000"/>
          <w:shd w:val="clear" w:color="auto" w:fill="FFFFFF"/>
        </w:rPr>
        <w:t>Kothbauer</w:t>
      </w:r>
      <w:proofErr w:type="spellEnd"/>
      <w:r>
        <w:rPr>
          <w:rFonts w:ascii="Arial" w:hAnsi="Arial" w:cs="Arial"/>
          <w:color w:val="000000"/>
          <w:shd w:val="clear" w:color="auto" w:fill="FFFFFF"/>
        </w:rPr>
        <w:t xml:space="preserve">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together with representatives from government advisers Booz-Allen and Christoph Kraus, general manager of Constantia </w:t>
      </w:r>
      <w:proofErr w:type="spellStart"/>
      <w:r>
        <w:rPr>
          <w:rFonts w:ascii="Arial" w:hAnsi="Arial" w:cs="Arial"/>
          <w:color w:val="000000"/>
          <w:shd w:val="clear" w:color="auto" w:fill="FFFFFF"/>
        </w:rPr>
        <w:t>Privatbank</w:t>
      </w:r>
      <w:proofErr w:type="spellEnd"/>
      <w:r>
        <w:rPr>
          <w:rFonts w:ascii="Arial" w:hAnsi="Arial" w:cs="Arial"/>
          <w:color w:val="000000"/>
          <w:shd w:val="clear" w:color="auto" w:fill="FFFFFF"/>
        </w:rPr>
        <w:t xml:space="preserve">. Allianz and Hypo were interested in a minority shareholding. Schmidt-Chiari suspected Allianz was most interested in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as an outlet for insurance products, but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already had such a deal, and two joint ventures, with EA-Generali. "Their main point of interest," recalls Schmidt-Chiari, "was to get information on our joint venture CA-Generali. We said that before giving such information we'd have to consult our partner." It was a stand-off. Allianz sensed the hostility and withdrew a few days later. </w:t>
      </w:r>
    </w:p>
    <w:p w:rsidR="00F94950"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Schmidt-Chiari had seen off four possible foreign suitors. Some blame him for having such strong views on the independence of the bank that he saw a privatization only in terms of non-core shareholders. They say his hostility when meeting potential partners was by itself enough to alienate them. He acted as if he were the owner of a private bank, not the custodian of an asset which the majority-owner, the state, wanted to sell. Schmidt-Chiari always argued that the bank had other shareholders besides the state. The state controlled 70% of the voting rights but only 49% of the capital. Schmidt-Chiari saw himself as the champion of all shareholders and of shareholder value. A placement of shares in the market was his obsession to the exclusion of practically all other ideas, except perhaps the defensive Consortium.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was in despair: the Consortium's offer was the only one on the table and the privatization was stalling. He called in JP Morgan for informal advice. In April 1995 there was a change of finance minister: Andreas </w:t>
      </w:r>
      <w:proofErr w:type="spellStart"/>
      <w:r>
        <w:rPr>
          <w:rFonts w:ascii="Arial" w:hAnsi="Arial" w:cs="Arial"/>
          <w:color w:val="000000"/>
          <w:shd w:val="clear" w:color="auto" w:fill="FFFFFF"/>
        </w:rPr>
        <w:t>Staribacher</w:t>
      </w:r>
      <w:proofErr w:type="spellEnd"/>
      <w:r>
        <w:rPr>
          <w:rFonts w:ascii="Arial" w:hAnsi="Arial" w:cs="Arial"/>
          <w:color w:val="000000"/>
          <w:shd w:val="clear" w:color="auto" w:fill="FFFFFF"/>
        </w:rPr>
        <w:t xml:space="preserve"> replaced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Staribacher</w:t>
      </w:r>
      <w:proofErr w:type="spellEnd"/>
      <w:r>
        <w:rPr>
          <w:rFonts w:ascii="Arial" w:hAnsi="Arial" w:cs="Arial"/>
          <w:color w:val="000000"/>
          <w:shd w:val="clear" w:color="auto" w:fill="FFFFFF"/>
        </w:rPr>
        <w:t xml:space="preserve"> hired JP Morgan formally as adviser </w:t>
      </w:r>
      <w:r>
        <w:rPr>
          <w:rFonts w:ascii="Arial" w:hAnsi="Arial" w:cs="Arial"/>
          <w:color w:val="000000"/>
          <w:shd w:val="clear" w:color="auto" w:fill="FFFFFF"/>
        </w:rPr>
        <w:softHyphen/>
        <w:t xml:space="preserve"> a step in the right direction after the Credit Suisse debacle. And Morgan produced a valuation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putting its worth between Sch17.5 billion and Sch18.7 billion, including a control premium of Sch6 billion. On September 7, in a move humiliating for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an invitation to tender was published in the Financial Times and the Wiener </w:t>
      </w:r>
      <w:proofErr w:type="spellStart"/>
      <w:r>
        <w:rPr>
          <w:rFonts w:ascii="Arial" w:hAnsi="Arial" w:cs="Arial"/>
          <w:color w:val="000000"/>
          <w:shd w:val="clear" w:color="auto" w:fill="FFFFFF"/>
        </w:rPr>
        <w:t>Zeitung</w:t>
      </w:r>
      <w:proofErr w:type="spellEnd"/>
      <w:r>
        <w:rPr>
          <w:rFonts w:ascii="Arial" w:hAnsi="Arial" w:cs="Arial"/>
          <w:color w:val="000000"/>
          <w:shd w:val="clear" w:color="auto" w:fill="FFFFFF"/>
        </w:rPr>
        <w:t xml:space="preserve">. Commerzbank found the valuation too high and threatened to leave the Consortium. The government coalition collapsed at the end of the year and there was a call for new elections. Moves to privatize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were put on ice until January 1996, when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replaced </w:t>
      </w:r>
      <w:proofErr w:type="spellStart"/>
      <w:r>
        <w:rPr>
          <w:rFonts w:ascii="Arial" w:hAnsi="Arial" w:cs="Arial"/>
          <w:color w:val="000000"/>
          <w:shd w:val="clear" w:color="auto" w:fill="FFFFFF"/>
        </w:rPr>
        <w:t>Staribacher</w:t>
      </w:r>
      <w:proofErr w:type="spellEnd"/>
      <w:r>
        <w:rPr>
          <w:rFonts w:ascii="Arial" w:hAnsi="Arial" w:cs="Arial"/>
          <w:color w:val="000000"/>
          <w:shd w:val="clear" w:color="auto" w:fill="FFFFFF"/>
        </w:rPr>
        <w:t xml:space="preserve"> as finance minister.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immediately resumed talks with the Consortium. He also revisited the idea of a secondary offering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shares. </w:t>
      </w:r>
    </w:p>
    <w:p w:rsidR="00F94950" w:rsidRDefault="00F94950" w:rsidP="00830D39">
      <w:pPr>
        <w:rPr>
          <w:rFonts w:ascii="Arial" w:hAnsi="Arial" w:cs="Arial"/>
          <w:color w:val="000000"/>
          <w:shd w:val="clear" w:color="auto" w:fill="FFFFFF"/>
        </w:rPr>
      </w:pPr>
    </w:p>
    <w:p w:rsidR="00F94950" w:rsidRPr="00F94950" w:rsidRDefault="00830D39" w:rsidP="00830D39">
      <w:pPr>
        <w:rPr>
          <w:rFonts w:ascii="Arial" w:hAnsi="Arial" w:cs="Arial"/>
          <w:b/>
          <w:color w:val="000000"/>
          <w:shd w:val="clear" w:color="auto" w:fill="FFFFFF"/>
        </w:rPr>
      </w:pPr>
      <w:r w:rsidRPr="00F94950">
        <w:rPr>
          <w:rFonts w:ascii="Arial" w:hAnsi="Arial" w:cs="Arial"/>
          <w:b/>
          <w:color w:val="000000"/>
          <w:shd w:val="clear" w:color="auto" w:fill="FFFFFF"/>
        </w:rPr>
        <w:t xml:space="preserve">Fierce arguments </w:t>
      </w:r>
    </w:p>
    <w:p w:rsidR="00F94950" w:rsidRDefault="00F94950" w:rsidP="00830D39">
      <w:pPr>
        <w:rPr>
          <w:rFonts w:ascii="Arial" w:hAnsi="Arial" w:cs="Arial"/>
          <w:color w:val="000000"/>
          <w:shd w:val="clear" w:color="auto" w:fill="FFFFFF"/>
        </w:rPr>
      </w:pPr>
    </w:p>
    <w:p w:rsidR="00F94950"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First Austrian began to develop other ideas for a future relationship with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It suggested creating a holding company that would own both First Austrian and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Under the complex structure, First Austrian/</w:t>
      </w:r>
      <w:proofErr w:type="spellStart"/>
      <w:r>
        <w:rPr>
          <w:rFonts w:ascii="Arial" w:hAnsi="Arial" w:cs="Arial"/>
          <w:color w:val="000000"/>
          <w:shd w:val="clear" w:color="auto" w:fill="FFFFFF"/>
        </w:rPr>
        <w:t>Anteilsverwaltung</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Sparbank</w:t>
      </w:r>
      <w:proofErr w:type="spellEnd"/>
      <w:r>
        <w:rPr>
          <w:rFonts w:ascii="Arial" w:hAnsi="Arial" w:cs="Arial"/>
          <w:color w:val="000000"/>
          <w:shd w:val="clear" w:color="auto" w:fill="FFFFFF"/>
        </w:rPr>
        <w:t xml:space="preserve"> (the owner of First Austrian) would have taken 68% of a joint-venture holding company, and the rest of the Consortium 32%. The joint-venture holding company would own 59% of a bank holding company which in turn would own 75% of First Austrian and 100%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Existing shares in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and First Austrian would be converted into shares of the bank holding company. But there were fierce arguments between Consortium members about how to arrive at this structure. Some members felt that First Austrian was getting control without paying for it. Schmidt-Chiari objected that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shareholders would not be getting fair value unless First Austrian and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were subjected to a simultaneous valuation according to international standards. He said so in public at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annual general meeting on June 10. Some Consortium members now feel that, had they sorted out their differences then, they would have won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without fuss and for a price much lower than the JP Morgan valuation: "for Sch6.5 billion they would have had control of the bank," says an informed source. One member puts the blame fairly and squarely on Schmidt-Chiari: "He screwed it up, with his stupid valuation."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was losing patience with the Consortium and asked for a final offer by the end of August. If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wasn't yet looking for alternatives, frustrated onlookers were. In June there had been a few press </w:t>
      </w:r>
      <w:proofErr w:type="spellStart"/>
      <w:r>
        <w:rPr>
          <w:rFonts w:ascii="Arial" w:hAnsi="Arial" w:cs="Arial"/>
          <w:color w:val="000000"/>
          <w:shd w:val="clear" w:color="auto" w:fill="FFFFFF"/>
        </w:rPr>
        <w:t>rumours</w:t>
      </w:r>
      <w:proofErr w:type="spellEnd"/>
      <w:r>
        <w:rPr>
          <w:rFonts w:ascii="Arial" w:hAnsi="Arial" w:cs="Arial"/>
          <w:color w:val="000000"/>
          <w:shd w:val="clear" w:color="auto" w:fill="FFFFFF"/>
        </w:rPr>
        <w:t xml:space="preserve"> that Bank Austria might be interested. Until then most observers had assumed it was too busy digesting its </w:t>
      </w:r>
      <w:r w:rsidRPr="003555E4">
        <w:rPr>
          <w:rFonts w:ascii="Arial" w:hAnsi="Arial" w:cs="Arial"/>
          <w:color w:val="000000"/>
          <w:highlight w:val="yellow"/>
          <w:shd w:val="clear" w:color="auto" w:fill="FFFFFF"/>
        </w:rPr>
        <w:t>1991</w:t>
      </w:r>
      <w:r>
        <w:rPr>
          <w:rFonts w:ascii="Arial" w:hAnsi="Arial" w:cs="Arial"/>
          <w:color w:val="000000"/>
          <w:shd w:val="clear" w:color="auto" w:fill="FFFFFF"/>
        </w:rPr>
        <w:t xml:space="preserve"> merger of </w:t>
      </w:r>
      <w:proofErr w:type="spellStart"/>
      <w:r>
        <w:rPr>
          <w:rFonts w:ascii="Arial" w:hAnsi="Arial" w:cs="Arial"/>
          <w:color w:val="000000"/>
          <w:shd w:val="clear" w:color="auto" w:fill="FFFFFF"/>
        </w:rPr>
        <w:t>Länderbank</w:t>
      </w:r>
      <w:proofErr w:type="spellEnd"/>
      <w:r>
        <w:rPr>
          <w:rFonts w:ascii="Arial" w:hAnsi="Arial" w:cs="Arial"/>
          <w:color w:val="000000"/>
          <w:shd w:val="clear" w:color="auto" w:fill="FFFFFF"/>
        </w:rPr>
        <w:t xml:space="preserve"> into Z-Bank, and then its takeover of </w:t>
      </w:r>
      <w:proofErr w:type="spellStart"/>
      <w:r>
        <w:rPr>
          <w:rFonts w:ascii="Arial" w:hAnsi="Arial" w:cs="Arial"/>
          <w:color w:val="000000"/>
          <w:shd w:val="clear" w:color="auto" w:fill="FFFFFF"/>
        </w:rPr>
        <w:t>GiroCredit</w:t>
      </w:r>
      <w:proofErr w:type="spellEnd"/>
      <w:r>
        <w:rPr>
          <w:rFonts w:ascii="Arial" w:hAnsi="Arial" w:cs="Arial"/>
          <w:color w:val="000000"/>
          <w:shd w:val="clear" w:color="auto" w:fill="FFFFFF"/>
        </w:rPr>
        <w:t xml:space="preserve"> in April 1994. But fantasists supposed that Bank Austria, plus its new shareholder </w:t>
      </w:r>
      <w:proofErr w:type="spellStart"/>
      <w:r>
        <w:rPr>
          <w:rFonts w:ascii="Arial" w:hAnsi="Arial" w:cs="Arial"/>
          <w:color w:val="000000"/>
          <w:shd w:val="clear" w:color="auto" w:fill="FFFFFF"/>
        </w:rPr>
        <w:t>Westdeutsche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Landesbank</w:t>
      </w:r>
      <w:proofErr w:type="spellEnd"/>
      <w:r>
        <w:rPr>
          <w:rFonts w:ascii="Arial" w:hAnsi="Arial" w:cs="Arial"/>
          <w:color w:val="000000"/>
          <w:shd w:val="clear" w:color="auto" w:fill="FFFFFF"/>
        </w:rPr>
        <w:t xml:space="preserve"> (which had taken a 10% stake in December 1995), and Italian Cariplo (which had a 5.6% stake), might have an interest in bringing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into the group. Bank Austria </w:t>
      </w:r>
      <w:proofErr w:type="gramStart"/>
      <w:r>
        <w:rPr>
          <w:rFonts w:ascii="Arial" w:hAnsi="Arial" w:cs="Arial"/>
          <w:color w:val="000000"/>
          <w:shd w:val="clear" w:color="auto" w:fill="FFFFFF"/>
        </w:rPr>
        <w:t>chairman</w:t>
      </w:r>
      <w:proofErr w:type="gramEnd"/>
      <w:r>
        <w:rPr>
          <w:rFonts w:ascii="Arial" w:hAnsi="Arial" w:cs="Arial"/>
          <w:color w:val="000000"/>
          <w:shd w:val="clear" w:color="auto" w:fill="FFFFFF"/>
        </w:rPr>
        <w:t xml:space="preserve"> Gerhard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says his first ideas on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came later, in July: "We started with some internal studies, together with Salomon Brothers. The first results looked promising."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could draw on his experience of the Z-Bank/ÖLB merger, and also the less happy tussle with </w:t>
      </w:r>
      <w:proofErr w:type="spellStart"/>
      <w:r>
        <w:rPr>
          <w:rFonts w:ascii="Arial" w:hAnsi="Arial" w:cs="Arial"/>
          <w:color w:val="000000"/>
          <w:shd w:val="clear" w:color="auto" w:fill="FFFFFF"/>
        </w:rPr>
        <w:t>GiroCredit</w:t>
      </w:r>
      <w:proofErr w:type="spellEnd"/>
      <w:r>
        <w:rPr>
          <w:rFonts w:ascii="Arial" w:hAnsi="Arial" w:cs="Arial"/>
          <w:color w:val="000000"/>
          <w:shd w:val="clear" w:color="auto" w:fill="FFFFFF"/>
        </w:rPr>
        <w:t xml:space="preserve"> where he was unable to exercise absolute control.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had another advantage. For four years he had been a board member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more than two of them as Schmidt-Chiari's deputy until October 1990. He knew the bank's inner workings and its intrinsic value. He also knew who he was up against </w:t>
      </w:r>
      <w:r>
        <w:rPr>
          <w:rFonts w:ascii="Arial" w:hAnsi="Arial" w:cs="Arial"/>
          <w:color w:val="000000"/>
          <w:shd w:val="clear" w:color="auto" w:fill="FFFFFF"/>
        </w:rPr>
        <w:softHyphen/>
        <w:t xml:space="preserve"> a chairman who would never willingly sell to Bank Austria. It was vital that news of </w:t>
      </w:r>
      <w:proofErr w:type="spellStart"/>
      <w:r>
        <w:rPr>
          <w:rFonts w:ascii="Arial" w:hAnsi="Arial" w:cs="Arial"/>
          <w:color w:val="000000"/>
          <w:shd w:val="clear" w:color="auto" w:fill="FFFFFF"/>
        </w:rPr>
        <w:t>Randa's</w:t>
      </w:r>
      <w:proofErr w:type="spellEnd"/>
      <w:r>
        <w:rPr>
          <w:rFonts w:ascii="Arial" w:hAnsi="Arial" w:cs="Arial"/>
          <w:color w:val="000000"/>
          <w:shd w:val="clear" w:color="auto" w:fill="FFFFFF"/>
        </w:rPr>
        <w:t xml:space="preserve"> interest didn't get out until the last possible minute. In the meantime First Austrian had pulled out of the Consortium which then put a bid together on its own, submitted in early September.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rejected it. </w:t>
      </w:r>
      <w:proofErr w:type="spellStart"/>
      <w:r>
        <w:rPr>
          <w:rFonts w:ascii="Arial" w:hAnsi="Arial" w:cs="Arial"/>
          <w:color w:val="000000"/>
          <w:shd w:val="clear" w:color="auto" w:fill="FFFFFF"/>
        </w:rPr>
        <w:t>Rumours</w:t>
      </w:r>
      <w:proofErr w:type="spellEnd"/>
      <w:r>
        <w:rPr>
          <w:rFonts w:ascii="Arial" w:hAnsi="Arial" w:cs="Arial"/>
          <w:color w:val="000000"/>
          <w:shd w:val="clear" w:color="auto" w:fill="FFFFFF"/>
        </w:rPr>
        <w:t xml:space="preserve"> began to circulate about a Bank Austria bid, but they weren't taken seriously. Most observers thought it was a ruse to drive up the Consortium's offer price. There was only one clue which might have alerted a lateral thinker: Bank Austria had lost interest in integrating </w:t>
      </w:r>
      <w:proofErr w:type="spellStart"/>
      <w:r>
        <w:rPr>
          <w:rFonts w:ascii="Arial" w:hAnsi="Arial" w:cs="Arial"/>
          <w:color w:val="000000"/>
          <w:shd w:val="clear" w:color="auto" w:fill="FFFFFF"/>
        </w:rPr>
        <w:t>GiroCredit</w:t>
      </w:r>
      <w:proofErr w:type="spellEnd"/>
      <w:r>
        <w:rPr>
          <w:rFonts w:ascii="Arial" w:hAnsi="Arial" w:cs="Arial"/>
          <w:color w:val="000000"/>
          <w:shd w:val="clear" w:color="auto" w:fill="FFFFFF"/>
        </w:rPr>
        <w:t xml:space="preserve"> and was leaving it to its own devices. But not even </w:t>
      </w:r>
      <w:proofErr w:type="spellStart"/>
      <w:r>
        <w:rPr>
          <w:rFonts w:ascii="Arial" w:hAnsi="Arial" w:cs="Arial"/>
          <w:color w:val="000000"/>
          <w:shd w:val="clear" w:color="auto" w:fill="FFFFFF"/>
        </w:rPr>
        <w:t>Lacina</w:t>
      </w:r>
      <w:proofErr w:type="spellEnd"/>
      <w:r>
        <w:rPr>
          <w:rFonts w:ascii="Arial" w:hAnsi="Arial" w:cs="Arial"/>
          <w:color w:val="000000"/>
          <w:shd w:val="clear" w:color="auto" w:fill="FFFFFF"/>
        </w:rPr>
        <w:t xml:space="preserve">, now head of </w:t>
      </w:r>
      <w:proofErr w:type="spellStart"/>
      <w:r>
        <w:rPr>
          <w:rFonts w:ascii="Arial" w:hAnsi="Arial" w:cs="Arial"/>
          <w:color w:val="000000"/>
          <w:shd w:val="clear" w:color="auto" w:fill="FFFFFF"/>
        </w:rPr>
        <w:t>GiroCredit</w:t>
      </w:r>
      <w:proofErr w:type="spellEnd"/>
      <w:r>
        <w:rPr>
          <w:rFonts w:ascii="Arial" w:hAnsi="Arial" w:cs="Arial"/>
          <w:color w:val="000000"/>
          <w:shd w:val="clear" w:color="auto" w:fill="FFFFFF"/>
        </w:rPr>
        <w:t xml:space="preserve">, or any of his staff put that interpretation on it. </w:t>
      </w:r>
    </w:p>
    <w:p w:rsidR="00F94950" w:rsidRDefault="00F94950" w:rsidP="00830D39">
      <w:pPr>
        <w:rPr>
          <w:rFonts w:ascii="Arial" w:hAnsi="Arial" w:cs="Arial"/>
          <w:color w:val="000000"/>
          <w:shd w:val="clear" w:color="auto" w:fill="FFFFFF"/>
        </w:rPr>
      </w:pPr>
    </w:p>
    <w:p w:rsidR="00F94950" w:rsidRPr="00F94950" w:rsidRDefault="00830D39" w:rsidP="00830D39">
      <w:pPr>
        <w:rPr>
          <w:rFonts w:ascii="Arial" w:hAnsi="Arial" w:cs="Arial"/>
          <w:b/>
          <w:color w:val="000000"/>
          <w:shd w:val="clear" w:color="auto" w:fill="FFFFFF"/>
        </w:rPr>
      </w:pPr>
      <w:r w:rsidRPr="00F94950">
        <w:rPr>
          <w:rFonts w:ascii="Arial" w:hAnsi="Arial" w:cs="Arial"/>
          <w:b/>
          <w:color w:val="000000"/>
          <w:shd w:val="clear" w:color="auto" w:fill="FFFFFF"/>
        </w:rPr>
        <w:t xml:space="preserve">Business secrets </w:t>
      </w:r>
    </w:p>
    <w:p w:rsidR="00F94950" w:rsidRDefault="00F94950" w:rsidP="00830D39">
      <w:pPr>
        <w:rPr>
          <w:rFonts w:ascii="Arial" w:hAnsi="Arial" w:cs="Arial"/>
          <w:color w:val="000000"/>
          <w:shd w:val="clear" w:color="auto" w:fill="FFFFFF"/>
        </w:rPr>
      </w:pPr>
    </w:p>
    <w:p w:rsidR="00F55AD8"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In October, JP Morgan prepared an update of its blue offering memorandum and Bank Austria obtained a copy. Apart from Morgan, and a handful of people at the ministry, nobody knew what Bank Austria was up to. On November 15, when challenged about a pre-qualifying bid, and whether </w:t>
      </w:r>
      <w:proofErr w:type="spellStart"/>
      <w:r>
        <w:rPr>
          <w:rFonts w:ascii="Arial" w:hAnsi="Arial" w:cs="Arial"/>
          <w:color w:val="000000"/>
          <w:shd w:val="clear" w:color="auto" w:fill="FFFFFF"/>
        </w:rPr>
        <w:t>WestLB</w:t>
      </w:r>
      <w:proofErr w:type="spellEnd"/>
      <w:r>
        <w:rPr>
          <w:rFonts w:ascii="Arial" w:hAnsi="Arial" w:cs="Arial"/>
          <w:color w:val="000000"/>
          <w:shd w:val="clear" w:color="auto" w:fill="FFFFFF"/>
        </w:rPr>
        <w:t xml:space="preserve"> and Cariplo would be joining it,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dismissed the </w:t>
      </w:r>
      <w:proofErr w:type="spellStart"/>
      <w:r>
        <w:rPr>
          <w:rFonts w:ascii="Arial" w:hAnsi="Arial" w:cs="Arial"/>
          <w:color w:val="000000"/>
          <w:shd w:val="clear" w:color="auto" w:fill="FFFFFF"/>
        </w:rPr>
        <w:t>rumour</w:t>
      </w:r>
      <w:proofErr w:type="spellEnd"/>
      <w:r>
        <w:rPr>
          <w:rFonts w:ascii="Arial" w:hAnsi="Arial" w:cs="Arial"/>
          <w:color w:val="000000"/>
          <w:shd w:val="clear" w:color="auto" w:fill="FFFFFF"/>
        </w:rPr>
        <w:t xml:space="preserve"> as a "carnival joke". This is his one act in the entire affair that he has said he regrets. How much did </w:t>
      </w:r>
      <w:proofErr w:type="spellStart"/>
      <w:r>
        <w:rPr>
          <w:rFonts w:ascii="Arial" w:hAnsi="Arial" w:cs="Arial"/>
          <w:color w:val="000000"/>
          <w:shd w:val="clear" w:color="auto" w:fill="FFFFFF"/>
        </w:rPr>
        <w:t>WestLB</w:t>
      </w:r>
      <w:proofErr w:type="spellEnd"/>
      <w:r>
        <w:rPr>
          <w:rFonts w:ascii="Arial" w:hAnsi="Arial" w:cs="Arial"/>
          <w:color w:val="000000"/>
          <w:shd w:val="clear" w:color="auto" w:fill="FFFFFF"/>
        </w:rPr>
        <w:t xml:space="preserve"> chairman </w:t>
      </w:r>
      <w:proofErr w:type="spellStart"/>
      <w:r>
        <w:rPr>
          <w:rFonts w:ascii="Arial" w:hAnsi="Arial" w:cs="Arial"/>
          <w:color w:val="000000"/>
          <w:shd w:val="clear" w:color="auto" w:fill="FFFFFF"/>
        </w:rPr>
        <w:t>Friedl</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Neuber</w:t>
      </w:r>
      <w:proofErr w:type="spellEnd"/>
      <w:r>
        <w:rPr>
          <w:rFonts w:ascii="Arial" w:hAnsi="Arial" w:cs="Arial"/>
          <w:color w:val="000000"/>
          <w:shd w:val="clear" w:color="auto" w:fill="FFFFFF"/>
        </w:rPr>
        <w:t xml:space="preserve"> know about </w:t>
      </w:r>
      <w:proofErr w:type="spellStart"/>
      <w:r>
        <w:rPr>
          <w:rFonts w:ascii="Arial" w:hAnsi="Arial" w:cs="Arial"/>
          <w:color w:val="000000"/>
          <w:shd w:val="clear" w:color="auto" w:fill="FFFFFF"/>
        </w:rPr>
        <w:t>Randa's</w:t>
      </w:r>
      <w:proofErr w:type="spellEnd"/>
      <w:r>
        <w:rPr>
          <w:rFonts w:ascii="Arial" w:hAnsi="Arial" w:cs="Arial"/>
          <w:color w:val="000000"/>
          <w:shd w:val="clear" w:color="auto" w:fill="FFFFFF"/>
        </w:rPr>
        <w:t xml:space="preserve"> intentions?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won't say.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must have known about Bank Austria's interest. That didn't prevent him, during a Savings Day visit to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on October 31, from reassuring the board: "Everything will be done in the interests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You will be very happy." Schmidt-Chiari wasn't there to hear these comforting words. Perhaps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even then believed an improved bid from the Consortium, which was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board's </w:t>
      </w:r>
      <w:proofErr w:type="spellStart"/>
      <w:r>
        <w:rPr>
          <w:rFonts w:ascii="Arial" w:hAnsi="Arial" w:cs="Arial"/>
          <w:color w:val="000000"/>
          <w:shd w:val="clear" w:color="auto" w:fill="FFFFFF"/>
        </w:rPr>
        <w:t>favoured</w:t>
      </w:r>
      <w:proofErr w:type="spellEnd"/>
      <w:r>
        <w:rPr>
          <w:rFonts w:ascii="Arial" w:hAnsi="Arial" w:cs="Arial"/>
          <w:color w:val="000000"/>
          <w:shd w:val="clear" w:color="auto" w:fill="FFFFFF"/>
        </w:rPr>
        <w:t xml:space="preserve"> solution, would win the day. The Consortium begged First Austrian to rejoin them, which it did, and by mid-November they had put together a new offer. The Consortium and other potential bidders were invited to spend seven days at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to do due diligence. The Consortium sent in 32 people, working day and night. "We had to bare ourselves to the knuckle," says a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 member, "giving away our banking secrets and business secrets." But the Consortium was the only one to take up the due diligence offer. Two other bidders had appeared but didn't go as far as doing due diligence, Karl </w:t>
      </w:r>
      <w:proofErr w:type="spellStart"/>
      <w:r>
        <w:rPr>
          <w:rFonts w:ascii="Arial" w:hAnsi="Arial" w:cs="Arial"/>
          <w:color w:val="000000"/>
          <w:shd w:val="clear" w:color="auto" w:fill="FFFFFF"/>
        </w:rPr>
        <w:t>Wlaschek</w:t>
      </w:r>
      <w:proofErr w:type="spellEnd"/>
      <w:r>
        <w:rPr>
          <w:rFonts w:ascii="Arial" w:hAnsi="Arial" w:cs="Arial"/>
          <w:color w:val="000000"/>
          <w:shd w:val="clear" w:color="auto" w:fill="FFFFFF"/>
        </w:rPr>
        <w:t xml:space="preserve"> who had just sold his </w:t>
      </w:r>
      <w:proofErr w:type="spellStart"/>
      <w:r>
        <w:rPr>
          <w:rFonts w:ascii="Arial" w:hAnsi="Arial" w:cs="Arial"/>
          <w:color w:val="000000"/>
          <w:shd w:val="clear" w:color="auto" w:fill="FFFFFF"/>
        </w:rPr>
        <w:t>Billa</w:t>
      </w:r>
      <w:proofErr w:type="spellEnd"/>
      <w:r>
        <w:rPr>
          <w:rFonts w:ascii="Arial" w:hAnsi="Arial" w:cs="Arial"/>
          <w:color w:val="000000"/>
          <w:shd w:val="clear" w:color="auto" w:fill="FFFFFF"/>
        </w:rPr>
        <w:t xml:space="preserve"> food empire for Sch15 billion, and an unnamed US buyer. </w:t>
      </w:r>
      <w:proofErr w:type="spellStart"/>
      <w:r>
        <w:rPr>
          <w:rFonts w:ascii="Arial" w:hAnsi="Arial" w:cs="Arial"/>
          <w:color w:val="000000"/>
          <w:shd w:val="clear" w:color="auto" w:fill="FFFFFF"/>
        </w:rPr>
        <w:t>Wlaschek's</w:t>
      </w:r>
      <w:proofErr w:type="spellEnd"/>
      <w:r>
        <w:rPr>
          <w:rFonts w:ascii="Arial" w:hAnsi="Arial" w:cs="Arial"/>
          <w:color w:val="000000"/>
          <w:shd w:val="clear" w:color="auto" w:fill="FFFFFF"/>
        </w:rPr>
        <w:t xml:space="preserve"> motive was mysterious </w:t>
      </w:r>
      <w:r>
        <w:rPr>
          <w:rFonts w:ascii="Arial" w:hAnsi="Arial" w:cs="Arial"/>
          <w:color w:val="000000"/>
          <w:shd w:val="clear" w:color="auto" w:fill="FFFFFF"/>
        </w:rPr>
        <w:softHyphen/>
        <w:t xml:space="preserve"> perhaps the man who played the piano in bars after World War 2 before starting Austria's biggest </w:t>
      </w:r>
      <w:proofErr w:type="spellStart"/>
      <w:r>
        <w:rPr>
          <w:rFonts w:ascii="Arial" w:hAnsi="Arial" w:cs="Arial"/>
          <w:color w:val="000000"/>
          <w:shd w:val="clear" w:color="auto" w:fill="FFFFFF"/>
        </w:rPr>
        <w:t>foodstore</w:t>
      </w:r>
      <w:proofErr w:type="spellEnd"/>
      <w:r>
        <w:rPr>
          <w:rFonts w:ascii="Arial" w:hAnsi="Arial" w:cs="Arial"/>
          <w:color w:val="000000"/>
          <w:shd w:val="clear" w:color="auto" w:fill="FFFFFF"/>
        </w:rPr>
        <w:t xml:space="preserve"> group was looking for a lost cause to support, or he had his eyes on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real estate. Anyway, it looked as though the Consortium was in a one-horse race. Why did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not send in a due diligence team? As far as he was concerned this was no offer of due diligence at all: "You had four days to look at papers and talk to management. You couldn't go into the bank and look at everything."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contented himself with the 270-page Morgan memorandum which had "very detailed information", and used Bank Austria's own figures and the experiences of the Z-Bank/ÖLB merger.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can't complain if he doesn't like what he's bought," quips a local journalist. According to one source, Salomon Brothers and the Bank Austria team worked seven days a week from August to December to prepare the bid. Informed sources suggest that due diligence would not have added much more to Bank Austria's shared experience of </w:t>
      </w:r>
      <w:proofErr w:type="spellStart"/>
      <w:r>
        <w:rPr>
          <w:rFonts w:ascii="Arial" w:hAnsi="Arial" w:cs="Arial"/>
          <w:color w:val="000000"/>
          <w:shd w:val="clear" w:color="auto" w:fill="FFFFFF"/>
        </w:rPr>
        <w:t>Creditantalt's</w:t>
      </w:r>
      <w:proofErr w:type="spellEnd"/>
      <w:r>
        <w:rPr>
          <w:rFonts w:ascii="Arial" w:hAnsi="Arial" w:cs="Arial"/>
          <w:color w:val="000000"/>
          <w:shd w:val="clear" w:color="auto" w:fill="FFFFFF"/>
        </w:rPr>
        <w:t xml:space="preserve"> known domestic clients and the Morgan memorandum, which had a detailed account of </w:t>
      </w:r>
      <w:proofErr w:type="spellStart"/>
      <w:r>
        <w:rPr>
          <w:rFonts w:ascii="Arial" w:hAnsi="Arial" w:cs="Arial"/>
          <w:color w:val="000000"/>
          <w:shd w:val="clear" w:color="auto" w:fill="FFFFFF"/>
        </w:rPr>
        <w:t>Creditanstalt's</w:t>
      </w:r>
      <w:proofErr w:type="spellEnd"/>
      <w:r>
        <w:rPr>
          <w:rFonts w:ascii="Arial" w:hAnsi="Arial" w:cs="Arial"/>
          <w:color w:val="000000"/>
          <w:shd w:val="clear" w:color="auto" w:fill="FFFFFF"/>
        </w:rPr>
        <w:t xml:space="preserve"> foreign risks. The due diligence offered would have been more useful to a foreign bidder.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is described by many as "a cold fish". His former colleagues at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remember him as intelligent, efficient and a good strategist. Those qualities came into play when he masterminded the Z-Bank/ÖLB merger in </w:t>
      </w:r>
      <w:r w:rsidRPr="003555E4">
        <w:rPr>
          <w:rFonts w:ascii="Arial" w:hAnsi="Arial" w:cs="Arial"/>
          <w:color w:val="000000"/>
          <w:highlight w:val="yellow"/>
          <w:shd w:val="clear" w:color="auto" w:fill="FFFFFF"/>
        </w:rPr>
        <w:t>1991</w:t>
      </w:r>
      <w:r>
        <w:rPr>
          <w:rFonts w:ascii="Arial" w:hAnsi="Arial" w:cs="Arial"/>
          <w:color w:val="000000"/>
          <w:shd w:val="clear" w:color="auto" w:fill="FFFFFF"/>
        </w:rPr>
        <w:t xml:space="preserve">. And as chairman of Bank Austria he has pushed through changes efficiently and sometimes ruthlessly. Although he came to the merger as chairman of ÖLB he is the only </w:t>
      </w:r>
      <w:proofErr w:type="spellStart"/>
      <w:r>
        <w:rPr>
          <w:rFonts w:ascii="Arial" w:hAnsi="Arial" w:cs="Arial"/>
          <w:color w:val="000000"/>
          <w:shd w:val="clear" w:color="auto" w:fill="FFFFFF"/>
        </w:rPr>
        <w:t>Länderbank</w:t>
      </w:r>
      <w:proofErr w:type="spellEnd"/>
      <w:r>
        <w:rPr>
          <w:rFonts w:ascii="Arial" w:hAnsi="Arial" w:cs="Arial"/>
          <w:color w:val="000000"/>
          <w:shd w:val="clear" w:color="auto" w:fill="FFFFFF"/>
        </w:rPr>
        <w:t xml:space="preserve"> alumnus left on the Bank Austria board </w:t>
      </w:r>
      <w:r>
        <w:rPr>
          <w:rFonts w:ascii="Arial" w:hAnsi="Arial" w:cs="Arial"/>
          <w:color w:val="000000"/>
          <w:shd w:val="clear" w:color="auto" w:fill="FFFFFF"/>
        </w:rPr>
        <w:softHyphen/>
        <w:t xml:space="preserve"> there were only three board members to choose from on the ÖLB board, he points out. Except in treasury and capital markets there are no senior </w:t>
      </w:r>
      <w:proofErr w:type="spellStart"/>
      <w:r>
        <w:rPr>
          <w:rFonts w:ascii="Arial" w:hAnsi="Arial" w:cs="Arial"/>
          <w:color w:val="000000"/>
          <w:shd w:val="clear" w:color="auto" w:fill="FFFFFF"/>
        </w:rPr>
        <w:t>Länderbank</w:t>
      </w:r>
      <w:proofErr w:type="spellEnd"/>
      <w:r>
        <w:rPr>
          <w:rFonts w:ascii="Arial" w:hAnsi="Arial" w:cs="Arial"/>
          <w:color w:val="000000"/>
          <w:shd w:val="clear" w:color="auto" w:fill="FFFFFF"/>
        </w:rPr>
        <w:t xml:space="preserve"> managers left. The others are either from Z-Bank, or outside recruits.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says defensively: "There was Z-Bank dominance in the branch network and their sales force was much stronger. But in treasury and securities it's </w:t>
      </w:r>
      <w:proofErr w:type="spellStart"/>
      <w:r>
        <w:rPr>
          <w:rFonts w:ascii="Arial" w:hAnsi="Arial" w:cs="Arial"/>
          <w:color w:val="000000"/>
          <w:shd w:val="clear" w:color="auto" w:fill="FFFFFF"/>
        </w:rPr>
        <w:t>Länderbank</w:t>
      </w:r>
      <w:proofErr w:type="spellEnd"/>
      <w:r>
        <w:rPr>
          <w:rFonts w:ascii="Arial" w:hAnsi="Arial" w:cs="Arial"/>
          <w:color w:val="000000"/>
          <w:shd w:val="clear" w:color="auto" w:fill="FFFFFF"/>
        </w:rPr>
        <w:t xml:space="preserve"> people."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has also been prompt to deal with incidents at his bank which could possibly be called politically incorrect. Early last year he fired two board members for positioning the bank in some high-yielding deposits offered to retail clients by rival </w:t>
      </w:r>
      <w:proofErr w:type="spellStart"/>
      <w:r>
        <w:rPr>
          <w:rFonts w:ascii="Arial" w:hAnsi="Arial" w:cs="Arial"/>
          <w:color w:val="000000"/>
          <w:shd w:val="clear" w:color="auto" w:fill="FFFFFF"/>
        </w:rPr>
        <w:t>Bawag</w:t>
      </w:r>
      <w:proofErr w:type="spellEnd"/>
      <w:r>
        <w:rPr>
          <w:rFonts w:ascii="Arial" w:hAnsi="Arial" w:cs="Arial"/>
          <w:color w:val="000000"/>
          <w:shd w:val="clear" w:color="auto" w:fill="FFFFFF"/>
        </w:rPr>
        <w:t xml:space="preserve">. Although this might be regarded by some as fair arbitrage,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judged it anti-social and moved board member Helmut Horvath to run the investment bank, </w:t>
      </w:r>
      <w:proofErr w:type="spellStart"/>
      <w:r>
        <w:rPr>
          <w:rFonts w:ascii="Arial" w:hAnsi="Arial" w:cs="Arial"/>
          <w:color w:val="000000"/>
          <w:shd w:val="clear" w:color="auto" w:fill="FFFFFF"/>
        </w:rPr>
        <w:t>Investmentbank</w:t>
      </w:r>
      <w:proofErr w:type="spellEnd"/>
      <w:r>
        <w:rPr>
          <w:rFonts w:ascii="Arial" w:hAnsi="Arial" w:cs="Arial"/>
          <w:color w:val="000000"/>
          <w:shd w:val="clear" w:color="auto" w:fill="FFFFFF"/>
        </w:rPr>
        <w:t xml:space="preserve"> Austria. The other board member, Thomas </w:t>
      </w:r>
      <w:proofErr w:type="spellStart"/>
      <w:r>
        <w:rPr>
          <w:rFonts w:ascii="Arial" w:hAnsi="Arial" w:cs="Arial"/>
          <w:color w:val="000000"/>
          <w:shd w:val="clear" w:color="auto" w:fill="FFFFFF"/>
        </w:rPr>
        <w:t>Aistleitner</w:t>
      </w:r>
      <w:proofErr w:type="spellEnd"/>
      <w:r>
        <w:rPr>
          <w:rFonts w:ascii="Arial" w:hAnsi="Arial" w:cs="Arial"/>
          <w:color w:val="000000"/>
          <w:shd w:val="clear" w:color="auto" w:fill="FFFFFF"/>
        </w:rPr>
        <w:t xml:space="preserve">, was also relocated within the group. </w:t>
      </w:r>
      <w:proofErr w:type="spellStart"/>
      <w:r>
        <w:rPr>
          <w:rFonts w:ascii="Arial" w:hAnsi="Arial" w:cs="Arial"/>
          <w:color w:val="000000"/>
          <w:shd w:val="clear" w:color="auto" w:fill="FFFFFF"/>
        </w:rPr>
        <w:t>Randa's</w:t>
      </w:r>
      <w:proofErr w:type="spellEnd"/>
      <w:r>
        <w:rPr>
          <w:rFonts w:ascii="Arial" w:hAnsi="Arial" w:cs="Arial"/>
          <w:color w:val="000000"/>
          <w:shd w:val="clear" w:color="auto" w:fill="FFFFFF"/>
        </w:rPr>
        <w:t xml:space="preserve"> decision, taken within hours, impressed the market: it showed who was in charge. In October he fired his head of securities trading Tony </w:t>
      </w:r>
      <w:proofErr w:type="spellStart"/>
      <w:r>
        <w:rPr>
          <w:rFonts w:ascii="Arial" w:hAnsi="Arial" w:cs="Arial"/>
          <w:color w:val="000000"/>
          <w:shd w:val="clear" w:color="auto" w:fill="FFFFFF"/>
        </w:rPr>
        <w:t>Imre</w:t>
      </w:r>
      <w:proofErr w:type="spellEnd"/>
      <w:r>
        <w:rPr>
          <w:rFonts w:ascii="Arial" w:hAnsi="Arial" w:cs="Arial"/>
          <w:color w:val="000000"/>
          <w:shd w:val="clear" w:color="auto" w:fill="FFFFFF"/>
        </w:rPr>
        <w:t xml:space="preserve"> for activities that might have been praised in a more developed market. One of </w:t>
      </w:r>
      <w:proofErr w:type="spellStart"/>
      <w:r>
        <w:rPr>
          <w:rFonts w:ascii="Arial" w:hAnsi="Arial" w:cs="Arial"/>
          <w:color w:val="000000"/>
          <w:shd w:val="clear" w:color="auto" w:fill="FFFFFF"/>
        </w:rPr>
        <w:t>Imre's</w:t>
      </w:r>
      <w:proofErr w:type="spellEnd"/>
      <w:r>
        <w:rPr>
          <w:rFonts w:ascii="Arial" w:hAnsi="Arial" w:cs="Arial"/>
          <w:color w:val="000000"/>
          <w:shd w:val="clear" w:color="auto" w:fill="FFFFFF"/>
        </w:rPr>
        <w:t xml:space="preserve"> traders dumped stocks minutes before the market closed in response to the action of another bank, in a bid to influence the settlement price of the ATX index.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as chairman of the stock exchange, was embarrassed by this perfectly legal action. Others might say it was a fair strategy, but for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a whiff of indelicacy was enough, and </w:t>
      </w:r>
      <w:proofErr w:type="spellStart"/>
      <w:r>
        <w:rPr>
          <w:rFonts w:ascii="Arial" w:hAnsi="Arial" w:cs="Arial"/>
          <w:color w:val="000000"/>
          <w:shd w:val="clear" w:color="auto" w:fill="FFFFFF"/>
        </w:rPr>
        <w:t>Imre</w:t>
      </w:r>
      <w:proofErr w:type="spellEnd"/>
      <w:r>
        <w:rPr>
          <w:rFonts w:ascii="Arial" w:hAnsi="Arial" w:cs="Arial"/>
          <w:color w:val="000000"/>
          <w:shd w:val="clear" w:color="auto" w:fill="FFFFFF"/>
        </w:rPr>
        <w:t xml:space="preserve"> walked. In early December,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knew that his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bid was close to becoming public knowledge. The bid deadline was December 16 and he would need clearance from the supervisory board at the next meeting fixed for December 11. Then the cat would be out of the bag: supervisory board members are notorious gossips and networkers </w:t>
      </w:r>
      <w:r>
        <w:rPr>
          <w:rFonts w:ascii="Arial" w:hAnsi="Arial" w:cs="Arial"/>
          <w:color w:val="000000"/>
          <w:shd w:val="clear" w:color="auto" w:fill="FFFFFF"/>
        </w:rPr>
        <w:softHyphen/>
        <w:t xml:space="preserve"> that's part of their function. The </w:t>
      </w:r>
      <w:proofErr w:type="spellStart"/>
      <w:r>
        <w:rPr>
          <w:rFonts w:ascii="Arial" w:hAnsi="Arial" w:cs="Arial"/>
          <w:color w:val="000000"/>
          <w:shd w:val="clear" w:color="auto" w:fill="FFFFFF"/>
        </w:rPr>
        <w:t>rumours</w:t>
      </w:r>
      <w:proofErr w:type="spellEnd"/>
      <w:r>
        <w:rPr>
          <w:rFonts w:ascii="Arial" w:hAnsi="Arial" w:cs="Arial"/>
          <w:color w:val="000000"/>
          <w:shd w:val="clear" w:color="auto" w:fill="FFFFFF"/>
        </w:rPr>
        <w:t xml:space="preserve"> were getting stronger, even though JP Morgan and the ministry could be trusted to keep a secret. "The finance ministry leaks only what it wants to leak," says an insider. Knowledge of Bank Austria's interest broke earlier than expected on December 10 and hit the news-stands the next morning. On December 16 Bank Austria made an offer to the government of Sch836 a share. The Consortium could manage only Sch730 a share for 14.7 million shares and Sch580 for the remaining 5.2 million. A third bid came in from the Karl </w:t>
      </w:r>
      <w:proofErr w:type="spellStart"/>
      <w:r>
        <w:rPr>
          <w:rFonts w:ascii="Arial" w:hAnsi="Arial" w:cs="Arial"/>
          <w:color w:val="000000"/>
          <w:shd w:val="clear" w:color="auto" w:fill="FFFFFF"/>
        </w:rPr>
        <w:t>Wlaschek</w:t>
      </w:r>
      <w:proofErr w:type="spellEnd"/>
      <w:r>
        <w:rPr>
          <w:rFonts w:ascii="Arial" w:hAnsi="Arial" w:cs="Arial"/>
          <w:color w:val="000000"/>
          <w:shd w:val="clear" w:color="auto" w:fill="FFFFFF"/>
        </w:rPr>
        <w:t xml:space="preserve"> Foundation which valued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at Sch14 billion. Says one finance ministry source: "We didn't want to sell to a buyer who would not be responsible. There was an offer of over $2 billion from a foreign individual who we knew had the money. But he wouldn't outline his proposals for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That was unacceptable to us and we ignored his bid, even though he was willing to raise his offer." Half of Vienna was up in arms at the Bank Austria bid.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 were furious at not being consulted and at the notion of being swallowed up by the red giant. Their allies, the ÖVP politicians, made a point of voting that day with the opposition Freedom Party (FPÖ) instead of with their coalition partners. They argued that this was not a privatization at all, since Bank Austria itself was majority state-owned. Given the shakiness of the coalition,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was wise to have kept the bombshell from them for so long.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argued coolly, with the help of his renowned lawyer Ewald </w:t>
      </w:r>
      <w:proofErr w:type="spellStart"/>
      <w:r>
        <w:rPr>
          <w:rFonts w:ascii="Arial" w:hAnsi="Arial" w:cs="Arial"/>
          <w:color w:val="000000"/>
          <w:shd w:val="clear" w:color="auto" w:fill="FFFFFF"/>
        </w:rPr>
        <w:t>Weninger</w:t>
      </w:r>
      <w:proofErr w:type="spellEnd"/>
      <w:r>
        <w:rPr>
          <w:rFonts w:ascii="Arial" w:hAnsi="Arial" w:cs="Arial"/>
          <w:color w:val="000000"/>
          <w:shd w:val="clear" w:color="auto" w:fill="FFFFFF"/>
        </w:rPr>
        <w:t xml:space="preserve">, that there was nothing in the </w:t>
      </w:r>
      <w:r w:rsidRPr="003555E4">
        <w:rPr>
          <w:rFonts w:ascii="Arial" w:hAnsi="Arial" w:cs="Arial"/>
          <w:color w:val="000000"/>
          <w:highlight w:val="yellow"/>
          <w:shd w:val="clear" w:color="auto" w:fill="FFFFFF"/>
        </w:rPr>
        <w:t>1991</w:t>
      </w:r>
      <w:r>
        <w:rPr>
          <w:rFonts w:ascii="Arial" w:hAnsi="Arial" w:cs="Arial"/>
          <w:color w:val="000000"/>
          <w:shd w:val="clear" w:color="auto" w:fill="FFFFFF"/>
        </w:rPr>
        <w:t xml:space="preserve"> law that stipulated how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should be sold. The word "privatization" was hardly mentioned. </w:t>
      </w:r>
    </w:p>
    <w:p w:rsidR="00F55AD8" w:rsidRDefault="00F55AD8" w:rsidP="00830D39">
      <w:pPr>
        <w:rPr>
          <w:rFonts w:ascii="Arial" w:hAnsi="Arial" w:cs="Arial"/>
          <w:color w:val="000000"/>
          <w:shd w:val="clear" w:color="auto" w:fill="FFFFFF"/>
        </w:rPr>
      </w:pPr>
    </w:p>
    <w:p w:rsidR="00F55AD8" w:rsidRPr="00F55AD8" w:rsidRDefault="00830D39" w:rsidP="00830D39">
      <w:pPr>
        <w:rPr>
          <w:rFonts w:ascii="Arial" w:hAnsi="Arial" w:cs="Arial"/>
          <w:b/>
          <w:color w:val="000000"/>
          <w:shd w:val="clear" w:color="auto" w:fill="FFFFFF"/>
        </w:rPr>
      </w:pPr>
      <w:r w:rsidRPr="00F55AD8">
        <w:rPr>
          <w:rFonts w:ascii="Arial" w:hAnsi="Arial" w:cs="Arial"/>
          <w:b/>
          <w:color w:val="000000"/>
          <w:shd w:val="clear" w:color="auto" w:fill="FFFFFF"/>
        </w:rPr>
        <w:t xml:space="preserve">Final round </w:t>
      </w:r>
    </w:p>
    <w:p w:rsidR="00F55AD8" w:rsidRDefault="00F55AD8" w:rsidP="00830D39">
      <w:pPr>
        <w:rPr>
          <w:rFonts w:ascii="Arial" w:hAnsi="Arial" w:cs="Arial"/>
          <w:color w:val="000000"/>
          <w:shd w:val="clear" w:color="auto" w:fill="FFFFFF"/>
        </w:rPr>
      </w:pPr>
    </w:p>
    <w:p w:rsidR="00F55AD8"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On December 18 the ÖVP demanded a change in the privatization law, stipulating the delivery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into truly private hands. Over the next week or so the conservatives hurriedly worked on another concept: distributing shares to the public at a discount, a </w:t>
      </w:r>
      <w:proofErr w:type="spellStart"/>
      <w:r>
        <w:rPr>
          <w:rFonts w:ascii="Arial" w:hAnsi="Arial" w:cs="Arial"/>
          <w:color w:val="000000"/>
          <w:shd w:val="clear" w:color="auto" w:fill="FFFFFF"/>
        </w:rPr>
        <w:t>Volkstaktie</w:t>
      </w:r>
      <w:proofErr w:type="spellEnd"/>
      <w:r>
        <w:rPr>
          <w:rFonts w:ascii="Arial" w:hAnsi="Arial" w:cs="Arial"/>
          <w:color w:val="000000"/>
          <w:shd w:val="clear" w:color="auto" w:fill="FFFFFF"/>
        </w:rPr>
        <w:t xml:space="preserve">, as was done in Germany with Volkswagen in 1961. On December 27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announced that the bids weren't satisfactory: there would be another round, closing on January 10. The Consortium was in disarray. Bank Austria had factored in a takeover premium as suggested by JP Morgan. Since individual members of the consortium weren't taking controlling stakes they saw no call for such a premium. First Austrian and EA-Generali were willing to go over Sch800 a share, but that didn't even match Bank Austria's previous bid. On January 10 the Consortium bid Sch750 a share and Bank Austria came in with Sch850 a share. The numbers were on the table. Schuster of JP Morgan notes: "The law governing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privatization process says that you have to sell to the highest bidder. We were crystal-clear about that from the start.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asked for a legal opinion to make certain. The lawyer shared our view." But another part of the law stipulated that the deal must be done "while safeguarding national interests in relation to a restructuring of the banking sector". In other words, the politicians had to reconcile two possibly conflicting criteria. The Bank Austria bid was the highest, but First Austrian was theoretically a much better partner for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there was less overlap at home and abroad, investment banking at First Austrian is embryonic whereas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and Bank Austria have market-leading investment banks. A further consideration is size: Bank Austria and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create a bank that is six times bigger than its nearest domestic competitor. However, even together they have only around a 22% share of the Austrian market </w:t>
      </w:r>
      <w:r>
        <w:rPr>
          <w:rFonts w:ascii="Arial" w:hAnsi="Arial" w:cs="Arial"/>
          <w:color w:val="000000"/>
          <w:shd w:val="clear" w:color="auto" w:fill="FFFFFF"/>
        </w:rPr>
        <w:softHyphen/>
        <w:t xml:space="preserve"> ABN </w:t>
      </w:r>
      <w:proofErr w:type="spellStart"/>
      <w:r>
        <w:rPr>
          <w:rFonts w:ascii="Arial" w:hAnsi="Arial" w:cs="Arial"/>
          <w:color w:val="000000"/>
          <w:shd w:val="clear" w:color="auto" w:fill="FFFFFF"/>
        </w:rPr>
        <w:t>Amro</w:t>
      </w:r>
      <w:proofErr w:type="spellEnd"/>
      <w:r>
        <w:rPr>
          <w:rFonts w:ascii="Arial" w:hAnsi="Arial" w:cs="Arial"/>
          <w:color w:val="000000"/>
          <w:shd w:val="clear" w:color="auto" w:fill="FFFFFF"/>
        </w:rPr>
        <w:t xml:space="preserve"> has around 40% of the Dutch market. And Bank Austria and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combined are still only the 33rd largest bank in Europe, by shareholders' equity.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insists that Austria needs a bank of at least this size to compete in a single-currency Europe. "This is all about the euro," he says. The politicians' choice was made easier by the weakness of the Consortium, the history of which has been described as a "</w:t>
      </w:r>
      <w:proofErr w:type="spellStart"/>
      <w:r>
        <w:rPr>
          <w:rFonts w:ascii="Arial" w:hAnsi="Arial" w:cs="Arial"/>
          <w:color w:val="000000"/>
          <w:shd w:val="clear" w:color="auto" w:fill="FFFFFF"/>
        </w:rPr>
        <w:t>bürgerliches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Trauerspiel</w:t>
      </w:r>
      <w:proofErr w:type="spellEnd"/>
      <w:r>
        <w:rPr>
          <w:rFonts w:ascii="Arial" w:hAnsi="Arial" w:cs="Arial"/>
          <w:color w:val="000000"/>
          <w:shd w:val="clear" w:color="auto" w:fill="FFFFFF"/>
        </w:rPr>
        <w:t xml:space="preserve">" </w:t>
      </w:r>
      <w:r>
        <w:rPr>
          <w:rFonts w:ascii="Arial" w:hAnsi="Arial" w:cs="Arial"/>
          <w:color w:val="000000"/>
          <w:shd w:val="clear" w:color="auto" w:fill="FFFFFF"/>
        </w:rPr>
        <w:softHyphen/>
        <w:t xml:space="preserve"> a middle-class tragedy. Says Schuster at JP Morgan: "The structure proposed by EA-Generali would have transformed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into a joint-venture bank </w:t>
      </w:r>
      <w:r>
        <w:rPr>
          <w:rFonts w:ascii="Arial" w:hAnsi="Arial" w:cs="Arial"/>
          <w:color w:val="000000"/>
          <w:shd w:val="clear" w:color="auto" w:fill="FFFFFF"/>
        </w:rPr>
        <w:softHyphen/>
        <w:t xml:space="preserve"> 10 banks and several small investors in the form of Austrian corporations. From a corporate governance point of view joint-venture banks are not necessarily the best." A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 member describes the Consortium wryly as "an interesting exercise in group dynamics. The interests were too diverse, there was no centre of gravity. First Austrian and EA-Generali must often have asked themselves 'Why am I doing this?'" Ultimately the Consortium spent too much time number-crunching when what was needed was "a manly decision", he concludes. The Consortium's political backers weren't much manlier. On the night of January 11 they still had a chance to block the deal. "It would have been cleaner if [conservative] </w:t>
      </w:r>
      <w:proofErr w:type="spellStart"/>
      <w:r>
        <w:rPr>
          <w:rFonts w:ascii="Arial" w:hAnsi="Arial" w:cs="Arial"/>
          <w:color w:val="000000"/>
          <w:shd w:val="clear" w:color="auto" w:fill="FFFFFF"/>
        </w:rPr>
        <w:t>Schüssel</w:t>
      </w:r>
      <w:proofErr w:type="spellEnd"/>
      <w:r>
        <w:rPr>
          <w:rFonts w:ascii="Arial" w:hAnsi="Arial" w:cs="Arial"/>
          <w:color w:val="000000"/>
          <w:shd w:val="clear" w:color="auto" w:fill="FFFFFF"/>
        </w:rPr>
        <w:t xml:space="preserve"> had walked out," says a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board member. "It would have shown character." Instead, the only resistance offered was a last-minute suggestion that RZB should buy a stake in Bank Austria, say sources who were at the meeting. But that led to fierce disagreements in the conservative camp </w:t>
      </w:r>
      <w:r>
        <w:rPr>
          <w:rFonts w:ascii="Arial" w:hAnsi="Arial" w:cs="Arial"/>
          <w:color w:val="000000"/>
          <w:shd w:val="clear" w:color="auto" w:fill="FFFFFF"/>
        </w:rPr>
        <w:softHyphen/>
        <w:t xml:space="preserve"> "black against black". Finance minister </w:t>
      </w:r>
      <w:proofErr w:type="spellStart"/>
      <w:r>
        <w:rPr>
          <w:rFonts w:ascii="Arial" w:hAnsi="Arial" w:cs="Arial"/>
          <w:color w:val="000000"/>
          <w:shd w:val="clear" w:color="auto" w:fill="FFFFFF"/>
        </w:rPr>
        <w:t>Klima's</w:t>
      </w:r>
      <w:proofErr w:type="spellEnd"/>
      <w:r>
        <w:rPr>
          <w:rFonts w:ascii="Arial" w:hAnsi="Arial" w:cs="Arial"/>
          <w:color w:val="000000"/>
          <w:shd w:val="clear" w:color="auto" w:fill="FFFFFF"/>
        </w:rPr>
        <w:t xml:space="preserve"> mission was to "deliver something to the country" before becoming chancellor, says a Consortium member. </w:t>
      </w:r>
      <w:proofErr w:type="spellStart"/>
      <w:r>
        <w:rPr>
          <w:rFonts w:ascii="Arial" w:hAnsi="Arial" w:cs="Arial"/>
          <w:color w:val="000000"/>
          <w:shd w:val="clear" w:color="auto" w:fill="FFFFFF"/>
        </w:rPr>
        <w:t>Klima</w:t>
      </w:r>
      <w:proofErr w:type="spellEnd"/>
      <w:r>
        <w:rPr>
          <w:rFonts w:ascii="Arial" w:hAnsi="Arial" w:cs="Arial"/>
          <w:color w:val="000000"/>
          <w:shd w:val="clear" w:color="auto" w:fill="FFFFFF"/>
        </w:rPr>
        <w:t xml:space="preserve"> was prepared to break the coalition over the deal, the conservatives weren't. They all put their names to a 17-point agreement, parts of which will be near-impossible to keep, for example: </w:t>
      </w:r>
    </w:p>
    <w:p w:rsidR="00F55AD8"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3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will remain an independent company for a period of at least five years (except partial functions </w:t>
      </w:r>
      <w:r>
        <w:rPr>
          <w:rFonts w:ascii="Arial" w:hAnsi="Arial" w:cs="Arial"/>
          <w:color w:val="000000"/>
          <w:shd w:val="clear" w:color="auto" w:fill="FFFFFF"/>
        </w:rPr>
        <w:softHyphen/>
        <w:t xml:space="preserve"> </w:t>
      </w:r>
      <w:proofErr w:type="spellStart"/>
      <w:r>
        <w:rPr>
          <w:rFonts w:ascii="Arial" w:hAnsi="Arial" w:cs="Arial"/>
          <w:color w:val="000000"/>
          <w:shd w:val="clear" w:color="auto" w:fill="FFFFFF"/>
        </w:rPr>
        <w:t>Teilfunktionen</w:t>
      </w:r>
      <w:proofErr w:type="spellEnd"/>
      <w:r>
        <w:rPr>
          <w:rFonts w:ascii="Arial" w:hAnsi="Arial" w:cs="Arial"/>
          <w:color w:val="000000"/>
          <w:shd w:val="clear" w:color="auto" w:fill="FFFFFF"/>
        </w:rPr>
        <w:t xml:space="preserve">). </w:t>
      </w:r>
    </w:p>
    <w:p w:rsidR="00F55AD8"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4 Jobs within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will be preserved. Staff reduction only through natural attrition. </w:t>
      </w:r>
    </w:p>
    <w:p w:rsidR="00F55AD8" w:rsidRDefault="00830D39" w:rsidP="00830D39">
      <w:pPr>
        <w:rPr>
          <w:rFonts w:ascii="Arial" w:hAnsi="Arial" w:cs="Arial"/>
          <w:color w:val="000000"/>
          <w:shd w:val="clear" w:color="auto" w:fill="FFFFFF"/>
        </w:rPr>
      </w:pPr>
      <w:r>
        <w:rPr>
          <w:rFonts w:ascii="Arial" w:hAnsi="Arial" w:cs="Arial"/>
          <w:color w:val="000000"/>
          <w:shd w:val="clear" w:color="auto" w:fill="FFFFFF"/>
        </w:rPr>
        <w:t xml:space="preserve">6 No asset stripping </w:t>
      </w:r>
      <w:r>
        <w:rPr>
          <w:rFonts w:ascii="Arial" w:hAnsi="Arial" w:cs="Arial"/>
          <w:color w:val="000000"/>
          <w:shd w:val="clear" w:color="auto" w:fill="FFFFFF"/>
        </w:rPr>
        <w:softHyphen/>
        <w:t xml:space="preserve"> does not apply to regional banks, investment bank, ÖRAG (a real-estate company). </w:t>
      </w:r>
    </w:p>
    <w:p w:rsidR="00F55AD8" w:rsidRDefault="00F55AD8" w:rsidP="00830D39">
      <w:pPr>
        <w:rPr>
          <w:rFonts w:ascii="Arial" w:hAnsi="Arial" w:cs="Arial"/>
          <w:color w:val="000000"/>
          <w:shd w:val="clear" w:color="auto" w:fill="FFFFFF"/>
        </w:rPr>
      </w:pPr>
    </w:p>
    <w:p w:rsidR="00F55AD8" w:rsidRPr="00F55AD8" w:rsidRDefault="00830D39" w:rsidP="00830D39">
      <w:pPr>
        <w:rPr>
          <w:rFonts w:ascii="Arial" w:hAnsi="Arial" w:cs="Arial"/>
          <w:b/>
          <w:color w:val="000000"/>
          <w:shd w:val="clear" w:color="auto" w:fill="FFFFFF"/>
        </w:rPr>
      </w:pPr>
      <w:r w:rsidRPr="00F55AD8">
        <w:rPr>
          <w:rFonts w:ascii="Arial" w:hAnsi="Arial" w:cs="Arial"/>
          <w:b/>
          <w:color w:val="000000"/>
          <w:shd w:val="clear" w:color="auto" w:fill="FFFFFF"/>
        </w:rPr>
        <w:t xml:space="preserve">Two pairs of shoes </w:t>
      </w:r>
    </w:p>
    <w:p w:rsidR="00F55AD8" w:rsidRDefault="00F55AD8" w:rsidP="00830D39">
      <w:pPr>
        <w:rPr>
          <w:rFonts w:ascii="Arial" w:hAnsi="Arial" w:cs="Arial"/>
          <w:color w:val="000000"/>
          <w:shd w:val="clear" w:color="auto" w:fill="FFFFFF"/>
        </w:rPr>
      </w:pPr>
    </w:p>
    <w:p w:rsidR="00830D39" w:rsidRDefault="00830D39" w:rsidP="00830D39">
      <w:r>
        <w:rPr>
          <w:rFonts w:ascii="Arial" w:hAnsi="Arial" w:cs="Arial"/>
          <w:color w:val="000000"/>
          <w:shd w:val="clear" w:color="auto" w:fill="FFFFFF"/>
        </w:rPr>
        <w:t xml:space="preserve">The political agreement, and the purchase of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stakes, says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are "two pairs of shoes". The agreement mentions things that are nothing to do with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It calls for the reform of the takeover code and the Vienna stock exchange. As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understands it point three of the agreement means that "for at least five years there will be an existing independent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unit. Hiving off part functions is possible from day one." But there's no doubt that the wording of the agreement caused unnecessary uncertainty among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staff, particularly at the investment bank, which seemed destined to be sold off. And the unions seized on the promise of job security.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qualifies it: "We can improve productivity by using natural attrition. It's a successful principle we've followed [with the Z-Bank/ÖLB merger]." It took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nearly a month after January 12 to visit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and reassure Schmidt-Chiari that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Investment Bank (CAIB) wouldn't be sold but merged with </w:t>
      </w:r>
      <w:proofErr w:type="spellStart"/>
      <w:r>
        <w:rPr>
          <w:rFonts w:ascii="Arial" w:hAnsi="Arial" w:cs="Arial"/>
          <w:color w:val="000000"/>
          <w:shd w:val="clear" w:color="auto" w:fill="FFFFFF"/>
        </w:rPr>
        <w:t>Investmentbank</w:t>
      </w:r>
      <w:proofErr w:type="spellEnd"/>
      <w:r>
        <w:rPr>
          <w:rFonts w:ascii="Arial" w:hAnsi="Arial" w:cs="Arial"/>
          <w:color w:val="000000"/>
          <w:shd w:val="clear" w:color="auto" w:fill="FFFFFF"/>
        </w:rPr>
        <w:t xml:space="preserve"> Austria. Bank Austria would be starting this year to merge existing functions, he said. "</w:t>
      </w:r>
      <w:proofErr w:type="spellStart"/>
      <w:r>
        <w:rPr>
          <w:rFonts w:ascii="Arial" w:hAnsi="Arial" w:cs="Arial"/>
          <w:color w:val="000000"/>
          <w:shd w:val="clear" w:color="auto" w:fill="FFFFFF"/>
        </w:rPr>
        <w:t>Investmentbank</w:t>
      </w:r>
      <w:proofErr w:type="spellEnd"/>
      <w:r>
        <w:rPr>
          <w:rFonts w:ascii="Arial" w:hAnsi="Arial" w:cs="Arial"/>
          <w:color w:val="000000"/>
          <w:shd w:val="clear" w:color="auto" w:fill="FFFFFF"/>
        </w:rPr>
        <w:t xml:space="preserve"> Austria is strong in privatizations," says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"and CAIB is successful in the reforming [former communist] countries." The investment bank was mentioned in the agreement, he explains, because "we were asked if we would sell and we said: 'Yes, if there's someone interested to buy'. We're not the right person to talk to, and so far no one has shown up. Anyway, he'd need a big </w:t>
      </w:r>
      <w:proofErr w:type="spellStart"/>
      <w:r>
        <w:rPr>
          <w:rFonts w:ascii="Arial" w:hAnsi="Arial" w:cs="Arial"/>
          <w:color w:val="000000"/>
          <w:shd w:val="clear" w:color="auto" w:fill="FFFFFF"/>
        </w:rPr>
        <w:t>chequebook</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doesn't appear to feel bound by the 17-point agreement he put his name to. He says he was a little astonished at the quality of the political discussion when the document was drawn up: "It didn't focus on the economics of the bid. It didn't see the positive side that it would strengthen competitiveness and the potential for a truly Austrian institution. There was only minimal discussion on these crucial questions and then only in the sense of black and red." But the severest critics of the deal focus on various points that outside Austria would have been regarded as glaringly unfair. First,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was always a target, never a potential predator. As a commercial bank it had no chance of defensively acquiring other banks in Austria. (However, it recoiled from the one chance of acquisition it did have, Budapest Bank in 1995, because of "disagreements in the managing board".) Second, because of shortcomings in Austria's takeover code a bidder for a controlling stake doesn't have to offer a uniform price for the shares. The small shareholders of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voting stock will be offered Sch722.50 not Sch850 a share. Third, Bank Austria was able to finance the deal cheaply because of its triple-A rating backed by the guarantee of the City of Vienna. These last two shortcomings will now be addressed as part of the 17-point agreement: the takeover code is being reformed and AVZ will reduce its 19% stake in Bank Austria and withdraw, or charge money for, its guarantee. But that won't affect the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deal. The Consortium wrote to the European Commission in January protesting that Bank Austria could bid higher because of its unfair rating advantage. But even Consortium members don't believe that protest will get far. "The difference in price would never be covered by their advantage in the money market," admits Dietrich </w:t>
      </w:r>
      <w:proofErr w:type="spellStart"/>
      <w:r>
        <w:rPr>
          <w:rFonts w:ascii="Arial" w:hAnsi="Arial" w:cs="Arial"/>
          <w:color w:val="000000"/>
          <w:shd w:val="clear" w:color="auto" w:fill="FFFFFF"/>
        </w:rPr>
        <w:t>Karner</w:t>
      </w:r>
      <w:proofErr w:type="spellEnd"/>
      <w:r>
        <w:rPr>
          <w:rFonts w:ascii="Arial" w:hAnsi="Arial" w:cs="Arial"/>
          <w:color w:val="000000"/>
          <w:shd w:val="clear" w:color="auto" w:fill="FFFFFF"/>
        </w:rPr>
        <w:t xml:space="preserve">, chairman of EA-Generali. Competitors are aiming the same criticism at Germany's </w:t>
      </w:r>
      <w:proofErr w:type="spellStart"/>
      <w:r>
        <w:rPr>
          <w:rFonts w:ascii="Arial" w:hAnsi="Arial" w:cs="Arial"/>
          <w:color w:val="000000"/>
          <w:shd w:val="clear" w:color="auto" w:fill="FFFFFF"/>
        </w:rPr>
        <w:t>Landesbanks</w:t>
      </w:r>
      <w:proofErr w:type="spellEnd"/>
      <w:r>
        <w:rPr>
          <w:rFonts w:ascii="Arial" w:hAnsi="Arial" w:cs="Arial"/>
          <w:color w:val="000000"/>
          <w:shd w:val="clear" w:color="auto" w:fill="FFFFFF"/>
        </w:rPr>
        <w:t xml:space="preserve"> and that is a political potato too hot for Brussels to touch at the moment.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is relaxed about the fairness of the fight. "We are absolutely on the ground with existing Austrian law," he says. "If someone is discontent he should attempt to change the law. We've even gone beyond the requirements of the law by offering the small shareholder a cash alternative. I feel quite comfortable." For the old guard at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the future looks bleak. Schmidt-Chiari is expected to resign on April 29 at the annual general meeting, so is spokesman of the board Joachim </w:t>
      </w:r>
      <w:proofErr w:type="spellStart"/>
      <w:r>
        <w:rPr>
          <w:rFonts w:ascii="Arial" w:hAnsi="Arial" w:cs="Arial"/>
          <w:color w:val="000000"/>
          <w:shd w:val="clear" w:color="auto" w:fill="FFFFFF"/>
        </w:rPr>
        <w:t>Kuehnert</w:t>
      </w:r>
      <w:proofErr w:type="spellEnd"/>
      <w:r>
        <w:rPr>
          <w:rFonts w:ascii="Arial" w:hAnsi="Arial" w:cs="Arial"/>
          <w:color w:val="000000"/>
          <w:shd w:val="clear" w:color="auto" w:fill="FFFFFF"/>
        </w:rPr>
        <w:t xml:space="preserve">. Supervisory board chairman Walter </w:t>
      </w:r>
      <w:proofErr w:type="spellStart"/>
      <w:r>
        <w:rPr>
          <w:rFonts w:ascii="Arial" w:hAnsi="Arial" w:cs="Arial"/>
          <w:color w:val="000000"/>
          <w:shd w:val="clear" w:color="auto" w:fill="FFFFFF"/>
        </w:rPr>
        <w:t>Fremuth</w:t>
      </w:r>
      <w:proofErr w:type="spellEnd"/>
      <w:r>
        <w:rPr>
          <w:rFonts w:ascii="Arial" w:hAnsi="Arial" w:cs="Arial"/>
          <w:color w:val="000000"/>
          <w:shd w:val="clear" w:color="auto" w:fill="FFFFFF"/>
        </w:rPr>
        <w:t xml:space="preserve"> offered his resignation in January but so far it hasn't been accepted. The most senior likely survivor is the board member responsible for international business </w:t>
      </w:r>
      <w:proofErr w:type="spellStart"/>
      <w:r>
        <w:rPr>
          <w:rFonts w:ascii="Arial" w:hAnsi="Arial" w:cs="Arial"/>
          <w:color w:val="000000"/>
          <w:shd w:val="clear" w:color="auto" w:fill="FFFFFF"/>
        </w:rPr>
        <w:t>Alarich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Fenyves</w:t>
      </w:r>
      <w:proofErr w:type="spellEnd"/>
      <w:r>
        <w:rPr>
          <w:rFonts w:ascii="Arial" w:hAnsi="Arial" w:cs="Arial"/>
          <w:color w:val="000000"/>
          <w:shd w:val="clear" w:color="auto" w:fill="FFFFFF"/>
        </w:rPr>
        <w:t xml:space="preserve">. Although he's sad to see the end of the bank's independence </w:t>
      </w:r>
      <w:proofErr w:type="spellStart"/>
      <w:r>
        <w:rPr>
          <w:rFonts w:ascii="Arial" w:hAnsi="Arial" w:cs="Arial"/>
          <w:color w:val="000000"/>
          <w:shd w:val="clear" w:color="auto" w:fill="FFFFFF"/>
        </w:rPr>
        <w:t>Fenyves</w:t>
      </w:r>
      <w:proofErr w:type="spellEnd"/>
      <w:r>
        <w:rPr>
          <w:rFonts w:ascii="Arial" w:hAnsi="Arial" w:cs="Arial"/>
          <w:color w:val="000000"/>
          <w:shd w:val="clear" w:color="auto" w:fill="FFFFFF"/>
        </w:rPr>
        <w:t xml:space="preserve"> got on well with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at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EA-Generali is hoping it can continue its joint ventures with </w:t>
      </w:r>
      <w:proofErr w:type="spellStart"/>
      <w:r>
        <w:rPr>
          <w:rFonts w:ascii="Arial" w:hAnsi="Arial" w:cs="Arial"/>
          <w:color w:val="000000"/>
          <w:shd w:val="clear" w:color="auto" w:fill="FFFFFF"/>
        </w:rPr>
        <w:t>Creditanstalt</w:t>
      </w:r>
      <w:proofErr w:type="spellEnd"/>
      <w:r>
        <w:rPr>
          <w:rFonts w:ascii="Arial" w:hAnsi="Arial" w:cs="Arial"/>
          <w:color w:val="000000"/>
          <w:shd w:val="clear" w:color="auto" w:fill="FFFFFF"/>
        </w:rPr>
        <w:t xml:space="preserve">, although the chances are that Wiener </w:t>
      </w:r>
      <w:proofErr w:type="spellStart"/>
      <w:r>
        <w:rPr>
          <w:rFonts w:ascii="Arial" w:hAnsi="Arial" w:cs="Arial"/>
          <w:color w:val="000000"/>
          <w:shd w:val="clear" w:color="auto" w:fill="FFFFFF"/>
        </w:rPr>
        <w:t>Städtische</w:t>
      </w:r>
      <w:proofErr w:type="spellEnd"/>
      <w:r>
        <w:rPr>
          <w:rFonts w:ascii="Arial" w:hAnsi="Arial" w:cs="Arial"/>
          <w:color w:val="000000"/>
          <w:shd w:val="clear" w:color="auto" w:fill="FFFFFF"/>
        </w:rPr>
        <w:t xml:space="preserve"> insurance will use its close relationship with Bank Austria to muscle in. </w:t>
      </w:r>
      <w:proofErr w:type="spellStart"/>
      <w:r w:rsidRPr="008E6184">
        <w:rPr>
          <w:rFonts w:ascii="Arial" w:hAnsi="Arial" w:cs="Arial"/>
          <w:color w:val="000000"/>
          <w:highlight w:val="yellow"/>
          <w:shd w:val="clear" w:color="auto" w:fill="FFFFFF"/>
        </w:rPr>
        <w:t>Creditanstalt's</w:t>
      </w:r>
      <w:proofErr w:type="spellEnd"/>
      <w:r w:rsidRPr="008E6184">
        <w:rPr>
          <w:rFonts w:ascii="Arial" w:hAnsi="Arial" w:cs="Arial"/>
          <w:color w:val="000000"/>
          <w:highlight w:val="yellow"/>
          <w:shd w:val="clear" w:color="auto" w:fill="FFFFFF"/>
        </w:rPr>
        <w:t xml:space="preserve"> old guard</w:t>
      </w:r>
      <w:r>
        <w:rPr>
          <w:rFonts w:ascii="Arial" w:hAnsi="Arial" w:cs="Arial"/>
          <w:color w:val="000000"/>
          <w:shd w:val="clear" w:color="auto" w:fill="FFFFFF"/>
        </w:rPr>
        <w:t xml:space="preserve"> believe the </w:t>
      </w:r>
      <w:r w:rsidRPr="00F94950">
        <w:rPr>
          <w:rFonts w:ascii="Arial" w:hAnsi="Arial" w:cs="Arial"/>
          <w:color w:val="000000"/>
          <w:highlight w:val="yellow"/>
          <w:shd w:val="clear" w:color="auto" w:fill="FFFFFF"/>
        </w:rPr>
        <w:t>takeover</w:t>
      </w:r>
      <w:r>
        <w:rPr>
          <w:rFonts w:ascii="Arial" w:hAnsi="Arial" w:cs="Arial"/>
          <w:color w:val="000000"/>
          <w:shd w:val="clear" w:color="auto" w:fill="FFFFFF"/>
        </w:rPr>
        <w:t xml:space="preserve"> spells </w:t>
      </w:r>
      <w:r w:rsidRPr="008E6184">
        <w:rPr>
          <w:rFonts w:ascii="Arial" w:hAnsi="Arial" w:cs="Arial"/>
          <w:color w:val="000000"/>
          <w:highlight w:val="yellow"/>
          <w:shd w:val="clear" w:color="auto" w:fill="FFFFFF"/>
        </w:rPr>
        <w:t>the death of the bank</w:t>
      </w:r>
      <w:r>
        <w:rPr>
          <w:rFonts w:ascii="Arial" w:hAnsi="Arial" w:cs="Arial"/>
          <w:color w:val="000000"/>
          <w:shd w:val="clear" w:color="auto" w:fill="FFFFFF"/>
        </w:rPr>
        <w:t xml:space="preserve">.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is already thinking along the lines of a Chase/Chemical- or ABN/</w:t>
      </w:r>
      <w:proofErr w:type="spellStart"/>
      <w:r>
        <w:rPr>
          <w:rFonts w:ascii="Arial" w:hAnsi="Arial" w:cs="Arial"/>
          <w:color w:val="000000"/>
          <w:shd w:val="clear" w:color="auto" w:fill="FFFFFF"/>
        </w:rPr>
        <w:t>Amro</w:t>
      </w:r>
      <w:proofErr w:type="spellEnd"/>
      <w:r>
        <w:rPr>
          <w:rFonts w:ascii="Arial" w:hAnsi="Arial" w:cs="Arial"/>
          <w:color w:val="000000"/>
          <w:shd w:val="clear" w:color="auto" w:fill="FFFFFF"/>
        </w:rPr>
        <w:t xml:space="preserve">-style merger. It's not clear what role </w:t>
      </w:r>
      <w:proofErr w:type="spellStart"/>
      <w:r>
        <w:rPr>
          <w:rFonts w:ascii="Arial" w:hAnsi="Arial" w:cs="Arial"/>
          <w:color w:val="000000"/>
          <w:shd w:val="clear" w:color="auto" w:fill="FFFFFF"/>
        </w:rPr>
        <w:t>WestLB</w:t>
      </w:r>
      <w:proofErr w:type="spellEnd"/>
      <w:r>
        <w:rPr>
          <w:rFonts w:ascii="Arial" w:hAnsi="Arial" w:cs="Arial"/>
          <w:color w:val="000000"/>
          <w:shd w:val="clear" w:color="auto" w:fill="FFFFFF"/>
        </w:rPr>
        <w:t xml:space="preserve"> will play in the new bank but </w:t>
      </w:r>
      <w:proofErr w:type="spellStart"/>
      <w:r>
        <w:rPr>
          <w:rFonts w:ascii="Arial" w:hAnsi="Arial" w:cs="Arial"/>
          <w:color w:val="000000"/>
          <w:shd w:val="clear" w:color="auto" w:fill="FFFFFF"/>
        </w:rPr>
        <w:t>Randa</w:t>
      </w:r>
      <w:proofErr w:type="spellEnd"/>
      <w:r>
        <w:rPr>
          <w:rFonts w:ascii="Arial" w:hAnsi="Arial" w:cs="Arial"/>
          <w:color w:val="000000"/>
          <w:shd w:val="clear" w:color="auto" w:fill="FFFFFF"/>
        </w:rPr>
        <w:t xml:space="preserve"> is clear he wants the relationship to intensify. T</w:t>
      </w:r>
      <w:r w:rsidRPr="008E6184">
        <w:rPr>
          <w:rFonts w:ascii="Arial" w:hAnsi="Arial" w:cs="Arial"/>
          <w:color w:val="000000"/>
          <w:highlight w:val="yellow"/>
          <w:shd w:val="clear" w:color="auto" w:fill="FFFFFF"/>
        </w:rPr>
        <w:t xml:space="preserve">he </w:t>
      </w:r>
      <w:proofErr w:type="spellStart"/>
      <w:r w:rsidRPr="008E6184">
        <w:rPr>
          <w:rFonts w:ascii="Arial" w:hAnsi="Arial" w:cs="Arial"/>
          <w:color w:val="000000"/>
          <w:highlight w:val="yellow"/>
          <w:shd w:val="clear" w:color="auto" w:fill="FFFFFF"/>
        </w:rPr>
        <w:t>Creditanstalt</w:t>
      </w:r>
      <w:proofErr w:type="spellEnd"/>
      <w:r w:rsidRPr="008E6184">
        <w:rPr>
          <w:rFonts w:ascii="Arial" w:hAnsi="Arial" w:cs="Arial"/>
          <w:color w:val="000000"/>
          <w:highlight w:val="yellow"/>
          <w:shd w:val="clear" w:color="auto" w:fill="FFFFFF"/>
        </w:rPr>
        <w:t xml:space="preserve"> name</w:t>
      </w:r>
      <w:r>
        <w:rPr>
          <w:rFonts w:ascii="Arial" w:hAnsi="Arial" w:cs="Arial"/>
          <w:color w:val="000000"/>
          <w:shd w:val="clear" w:color="auto" w:fill="FFFFFF"/>
        </w:rPr>
        <w:t xml:space="preserve"> is unlikely to survive, except in a few units such as fund management or central European joint ventures until its market value is used up. Says a former </w:t>
      </w:r>
      <w:proofErr w:type="spellStart"/>
      <w:r>
        <w:rPr>
          <w:rFonts w:ascii="Arial" w:hAnsi="Arial" w:cs="Arial"/>
          <w:color w:val="000000"/>
          <w:shd w:val="clear" w:color="auto" w:fill="FFFFFF"/>
        </w:rPr>
        <w:t>Creditanstalter</w:t>
      </w:r>
      <w:proofErr w:type="spellEnd"/>
      <w:r>
        <w:rPr>
          <w:rFonts w:ascii="Arial" w:hAnsi="Arial" w:cs="Arial"/>
          <w:color w:val="000000"/>
          <w:shd w:val="clear" w:color="auto" w:fill="FFFFFF"/>
        </w:rPr>
        <w:t xml:space="preserve">: </w:t>
      </w:r>
      <w:r w:rsidRPr="008E6184">
        <w:rPr>
          <w:rFonts w:ascii="Arial" w:hAnsi="Arial" w:cs="Arial"/>
          <w:color w:val="000000"/>
          <w:highlight w:val="yellow"/>
          <w:shd w:val="clear" w:color="auto" w:fill="FFFFFF"/>
        </w:rPr>
        <w:t xml:space="preserve">"It's always been a problematic name. It doesn't have the word 'bank' in it, and </w:t>
      </w:r>
      <w:proofErr w:type="spellStart"/>
      <w:r w:rsidRPr="008E6184">
        <w:rPr>
          <w:rFonts w:ascii="Arial" w:hAnsi="Arial" w:cs="Arial"/>
          <w:color w:val="000000"/>
          <w:highlight w:val="yellow"/>
          <w:shd w:val="clear" w:color="auto" w:fill="FFFFFF"/>
        </w:rPr>
        <w:t>Anstalt</w:t>
      </w:r>
      <w:proofErr w:type="spellEnd"/>
      <w:r w:rsidRPr="008E6184">
        <w:rPr>
          <w:rFonts w:ascii="Arial" w:hAnsi="Arial" w:cs="Arial"/>
          <w:color w:val="000000"/>
          <w:highlight w:val="yellow"/>
          <w:shd w:val="clear" w:color="auto" w:fill="FFFFFF"/>
        </w:rPr>
        <w:t xml:space="preserve"> has awkward meanings</w:t>
      </w:r>
      <w:r>
        <w:rPr>
          <w:rFonts w:ascii="Arial" w:hAnsi="Arial" w:cs="Arial"/>
          <w:color w:val="000000"/>
          <w:shd w:val="clear" w:color="auto" w:fill="FFFFFF"/>
        </w:rPr>
        <w:t xml:space="preserve"> even in German </w:t>
      </w:r>
      <w:r>
        <w:rPr>
          <w:rFonts w:ascii="Arial" w:hAnsi="Arial" w:cs="Arial"/>
          <w:color w:val="000000"/>
          <w:shd w:val="clear" w:color="auto" w:fill="FFFFFF"/>
        </w:rPr>
        <w:softHyphen/>
        <w:t xml:space="preserve"> it can mean 'jail'.</w:t>
      </w:r>
      <w:r>
        <w:rPr>
          <w:rFonts w:ascii="Arial" w:hAnsi="Arial" w:cs="Arial"/>
          <w:color w:val="000000"/>
        </w:rPr>
        <w:br/>
      </w:r>
      <w:r>
        <w:rPr>
          <w:rFonts w:ascii="Arial" w:hAnsi="Arial" w:cs="Arial"/>
          <w:color w:val="000000"/>
        </w:rPr>
        <w:br/>
      </w:r>
      <w:r>
        <w:rPr>
          <w:rFonts w:ascii="Arial" w:hAnsi="Arial" w:cs="Arial"/>
          <w:color w:val="000000"/>
          <w:shd w:val="clear" w:color="auto" w:fill="FFFFFF"/>
        </w:rPr>
        <w:t>Full article: </w:t>
      </w:r>
      <w:hyperlink r:id="rId6" w:history="1">
        <w:r>
          <w:rPr>
            <w:rStyle w:val="Hyperlink"/>
            <w:rFonts w:ascii="Arial" w:hAnsi="Arial" w:cs="Arial"/>
            <w:color w:val="D70000"/>
            <w:shd w:val="clear" w:color="auto" w:fill="FFFFFF"/>
          </w:rPr>
          <w:t>https://www.euromoney.com/article/b1320cc6yz0q03/creditanstalt-bankverein-death-of-a-bank?copyrightInfo=true</w:t>
        </w:r>
      </w:hyperlink>
      <w:r>
        <w:rPr>
          <w:rFonts w:ascii="Arial" w:hAnsi="Arial" w:cs="Arial"/>
          <w:color w:val="000000"/>
        </w:rPr>
        <w:br/>
      </w:r>
      <w:r>
        <w:rPr>
          <w:rFonts w:ascii="Arial" w:hAnsi="Arial" w:cs="Arial"/>
          <w:color w:val="000000"/>
          <w:shd w:val="clear" w:color="auto" w:fill="FFFFFF"/>
        </w:rPr>
        <w:t>Visit </w:t>
      </w:r>
      <w:hyperlink r:id="rId7" w:history="1">
        <w:r>
          <w:rPr>
            <w:rStyle w:val="Hyperlink"/>
            <w:rFonts w:ascii="Arial" w:hAnsi="Arial" w:cs="Arial"/>
            <w:color w:val="D70000"/>
            <w:shd w:val="clear" w:color="auto" w:fill="FFFFFF"/>
          </w:rPr>
          <w:t>http://www.euromoney.com/reprints</w:t>
        </w:r>
      </w:hyperlink>
      <w:r>
        <w:rPr>
          <w:rFonts w:ascii="Arial" w:hAnsi="Arial" w:cs="Arial"/>
          <w:color w:val="000000"/>
          <w:shd w:val="clear" w:color="auto" w:fill="FFFFFF"/>
        </w:rPr>
        <w:t> for additional distribution rights. For more articles like this, follow us </w:t>
      </w:r>
      <w:hyperlink r:id="rId8" w:history="1">
        <w:r>
          <w:rPr>
            <w:rStyle w:val="Hyperlink"/>
            <w:rFonts w:ascii="Arial" w:hAnsi="Arial" w:cs="Arial"/>
            <w:color w:val="D70000"/>
            <w:shd w:val="clear" w:color="auto" w:fill="FFFFFF"/>
          </w:rPr>
          <w:t>@</w:t>
        </w:r>
        <w:proofErr w:type="spellStart"/>
        <w:r>
          <w:rPr>
            <w:rStyle w:val="Hyperlink"/>
            <w:rFonts w:ascii="Arial" w:hAnsi="Arial" w:cs="Arial"/>
            <w:color w:val="D70000"/>
            <w:shd w:val="clear" w:color="auto" w:fill="FFFFFF"/>
          </w:rPr>
          <w:t>euromoney</w:t>
        </w:r>
        <w:proofErr w:type="spellEnd"/>
      </w:hyperlink>
      <w:r>
        <w:rPr>
          <w:rFonts w:ascii="Arial" w:hAnsi="Arial" w:cs="Arial"/>
          <w:color w:val="000000"/>
          <w:shd w:val="clear" w:color="auto" w:fill="FFFFFF"/>
        </w:rPr>
        <w:t> on Twitter.</w:t>
      </w:r>
    </w:p>
    <w:p w:rsidR="00830D39" w:rsidRDefault="00830D39" w:rsidP="00830D39">
      <w:pPr>
        <w:spacing w:after="100" w:line="495" w:lineRule="atLeast"/>
        <w:ind w:left="4275" w:firstLine="450"/>
        <w:textAlignment w:val="baseline"/>
        <w:rPr>
          <w:rFonts w:ascii="Georgia" w:eastAsia="Times New Roman" w:hAnsi="Georgia" w:cs="Times New Roman"/>
          <w:color w:val="3C3C3C"/>
          <w:sz w:val="33"/>
          <w:szCs w:val="33"/>
        </w:rPr>
      </w:pPr>
    </w:p>
    <w:p w:rsidR="00830D39" w:rsidRDefault="00830D39" w:rsidP="00830D39">
      <w:pPr>
        <w:spacing w:after="100" w:line="495" w:lineRule="atLeast"/>
        <w:ind w:left="4275" w:firstLine="450"/>
        <w:textAlignment w:val="baseline"/>
        <w:rPr>
          <w:rFonts w:ascii="Georgia" w:eastAsia="Times New Roman" w:hAnsi="Georgia" w:cs="Times New Roman"/>
          <w:color w:val="3C3C3C"/>
          <w:sz w:val="33"/>
          <w:szCs w:val="33"/>
        </w:rPr>
      </w:pPr>
    </w:p>
    <w:p w:rsidR="00830D39" w:rsidRDefault="00830D39" w:rsidP="00830D39">
      <w:pPr>
        <w:pStyle w:val="Heading1"/>
        <w:shd w:val="clear" w:color="auto" w:fill="FFFFFF"/>
        <w:spacing w:before="0" w:beforeAutospacing="0" w:after="0" w:afterAutospacing="0"/>
        <w:textAlignment w:val="baseline"/>
        <w:rPr>
          <w:rFonts w:ascii="Verdana" w:hAnsi="Verdana"/>
          <w:color w:val="3D3D3D"/>
        </w:rPr>
      </w:pPr>
      <w:r>
        <w:rPr>
          <w:rStyle w:val="field"/>
          <w:rFonts w:ascii="Verdana" w:hAnsi="Verdana"/>
          <w:color w:val="3D3D3D"/>
          <w:bdr w:val="none" w:sz="0" w:space="0" w:color="auto" w:frame="1"/>
        </w:rPr>
        <w:t xml:space="preserve">Regulators Stunned By Deutsche Bank's Spectacular, 12x </w:t>
      </w:r>
      <w:proofErr w:type="spellStart"/>
      <w:r>
        <w:rPr>
          <w:rStyle w:val="field"/>
          <w:rFonts w:ascii="Verdana" w:hAnsi="Verdana"/>
          <w:color w:val="3D3D3D"/>
          <w:bdr w:val="none" w:sz="0" w:space="0" w:color="auto" w:frame="1"/>
        </w:rPr>
        <w:t>VaR</w:t>
      </w:r>
      <w:proofErr w:type="spellEnd"/>
      <w:r>
        <w:rPr>
          <w:rStyle w:val="field"/>
          <w:rFonts w:ascii="Verdana" w:hAnsi="Verdana"/>
          <w:color w:val="3D3D3D"/>
          <w:bdr w:val="none" w:sz="0" w:space="0" w:color="auto" w:frame="1"/>
        </w:rPr>
        <w:t xml:space="preserve"> Trading Blowup</w:t>
      </w:r>
    </w:p>
    <w:p w:rsidR="00830D39" w:rsidRDefault="008E6184" w:rsidP="00830D39">
      <w:pPr>
        <w:spacing w:after="100" w:line="495" w:lineRule="atLeast"/>
        <w:ind w:left="4275" w:firstLine="450"/>
        <w:textAlignment w:val="baseline"/>
        <w:rPr>
          <w:rFonts w:ascii="Georgia" w:eastAsia="Times New Roman" w:hAnsi="Georgia" w:cs="Times New Roman"/>
          <w:color w:val="3C3C3C"/>
          <w:sz w:val="33"/>
          <w:szCs w:val="33"/>
        </w:rPr>
      </w:pPr>
      <w:r>
        <w:t>20180620 Update:</w:t>
      </w:r>
      <w:bookmarkStart w:id="0" w:name="_GoBack"/>
      <w:bookmarkEnd w:id="0"/>
      <w:r>
        <w:t xml:space="preserve">   </w:t>
      </w:r>
      <w:hyperlink r:id="rId9" w:history="1">
        <w:r w:rsidR="00830D39" w:rsidRPr="00830D39">
          <w:rPr>
            <w:rStyle w:val="Hyperlink"/>
            <w:rFonts w:ascii="Georgia" w:eastAsia="Times New Roman" w:hAnsi="Georgia" w:cs="Times New Roman"/>
            <w:sz w:val="33"/>
            <w:szCs w:val="33"/>
          </w:rPr>
          <w:t>https://www.zerohedge.com/news/2018-06-20/r</w:t>
        </w:r>
        <w:r w:rsidR="00830D39" w:rsidRPr="00830D39">
          <w:rPr>
            <w:rStyle w:val="Hyperlink"/>
            <w:rFonts w:ascii="Georgia" w:eastAsia="Times New Roman" w:hAnsi="Georgia" w:cs="Times New Roman"/>
            <w:sz w:val="33"/>
            <w:szCs w:val="33"/>
          </w:rPr>
          <w:t>e</w:t>
        </w:r>
        <w:r w:rsidR="00830D39" w:rsidRPr="00830D39">
          <w:rPr>
            <w:rStyle w:val="Hyperlink"/>
            <w:rFonts w:ascii="Georgia" w:eastAsia="Times New Roman" w:hAnsi="Georgia" w:cs="Times New Roman"/>
            <w:sz w:val="33"/>
            <w:szCs w:val="33"/>
          </w:rPr>
          <w:t>gulators-shocked-deutsche-banks-previously-undisclosed-spectacular-12x-var</w:t>
        </w:r>
      </w:hyperlink>
    </w:p>
    <w:p w:rsidR="00830D39" w:rsidRDefault="00830D39" w:rsidP="00830D39">
      <w:pPr>
        <w:spacing w:after="100" w:line="495" w:lineRule="atLeast"/>
        <w:ind w:left="4275" w:firstLine="450"/>
        <w:textAlignment w:val="baseline"/>
        <w:rPr>
          <w:rFonts w:ascii="Georgia" w:eastAsia="Times New Roman" w:hAnsi="Georgia" w:cs="Times New Roman"/>
          <w:color w:val="3C3C3C"/>
          <w:sz w:val="33"/>
          <w:szCs w:val="33"/>
        </w:rPr>
      </w:pPr>
    </w:p>
    <w:p w:rsidR="00830D39" w:rsidRDefault="00830D39" w:rsidP="00830D39"/>
    <w:p w:rsidR="00830D39" w:rsidRPr="00830D39" w:rsidRDefault="00830D39" w:rsidP="00830D39">
      <w:pPr>
        <w:spacing w:after="100" w:line="495" w:lineRule="atLeast"/>
        <w:ind w:left="4275" w:firstLine="450"/>
        <w:textAlignment w:val="baseline"/>
        <w:rPr>
          <w:rFonts w:ascii="Georgia" w:eastAsia="Times New Roman" w:hAnsi="Georgia" w:cs="Times New Roman"/>
          <w:color w:val="3C3C3C"/>
          <w:sz w:val="33"/>
          <w:szCs w:val="33"/>
        </w:rPr>
      </w:pPr>
    </w:p>
    <w:p w:rsidR="00830D39" w:rsidRDefault="00830D39"/>
    <w:sectPr w:rsidR="0083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39"/>
    <w:rsid w:val="0018798A"/>
    <w:rsid w:val="002F5D31"/>
    <w:rsid w:val="003037F3"/>
    <w:rsid w:val="003555E4"/>
    <w:rsid w:val="004B30A2"/>
    <w:rsid w:val="004F3A02"/>
    <w:rsid w:val="005547BA"/>
    <w:rsid w:val="006D4F87"/>
    <w:rsid w:val="00830D39"/>
    <w:rsid w:val="008E6184"/>
    <w:rsid w:val="009058D9"/>
    <w:rsid w:val="00AD43ED"/>
    <w:rsid w:val="00B67403"/>
    <w:rsid w:val="00D96DE6"/>
    <w:rsid w:val="00F55AD8"/>
    <w:rsid w:val="00F94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78726-08F2-439B-877D-5D31F7F6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0D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D39"/>
    <w:rPr>
      <w:rFonts w:ascii="Times New Roman" w:eastAsia="Times New Roman" w:hAnsi="Times New Roman" w:cs="Times New Roman"/>
      <w:b/>
      <w:bCs/>
      <w:kern w:val="36"/>
      <w:sz w:val="48"/>
      <w:szCs w:val="48"/>
    </w:rPr>
  </w:style>
  <w:style w:type="character" w:customStyle="1" w:styleId="lede-text-onlyhighlight">
    <w:name w:val="lede-text-only__highlight"/>
    <w:basedOn w:val="DefaultParagraphFont"/>
    <w:rsid w:val="00830D39"/>
  </w:style>
  <w:style w:type="paragraph" w:styleId="HTMLAddress">
    <w:name w:val="HTML Address"/>
    <w:basedOn w:val="Normal"/>
    <w:link w:val="HTMLAddressChar"/>
    <w:uiPriority w:val="99"/>
    <w:semiHidden/>
    <w:unhideWhenUsed/>
    <w:rsid w:val="00830D3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30D39"/>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830D39"/>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30D39"/>
    <w:rPr>
      <w:i/>
      <w:iCs/>
    </w:rPr>
  </w:style>
  <w:style w:type="character" w:styleId="Strong">
    <w:name w:val="Strong"/>
    <w:basedOn w:val="DefaultParagraphFont"/>
    <w:uiPriority w:val="22"/>
    <w:qFormat/>
    <w:rsid w:val="00830D39"/>
    <w:rPr>
      <w:b/>
      <w:bCs/>
    </w:rPr>
  </w:style>
  <w:style w:type="character" w:customStyle="1" w:styleId="field">
    <w:name w:val="field"/>
    <w:basedOn w:val="DefaultParagraphFont"/>
    <w:rsid w:val="00830D39"/>
  </w:style>
  <w:style w:type="character" w:styleId="Hyperlink">
    <w:name w:val="Hyperlink"/>
    <w:basedOn w:val="DefaultParagraphFont"/>
    <w:uiPriority w:val="99"/>
    <w:unhideWhenUsed/>
    <w:rsid w:val="00830D39"/>
    <w:rPr>
      <w:color w:val="0563C1" w:themeColor="hyperlink"/>
      <w:u w:val="single"/>
    </w:rPr>
  </w:style>
  <w:style w:type="character" w:styleId="FollowedHyperlink">
    <w:name w:val="FollowedHyperlink"/>
    <w:basedOn w:val="DefaultParagraphFont"/>
    <w:uiPriority w:val="99"/>
    <w:semiHidden/>
    <w:unhideWhenUsed/>
    <w:rsid w:val="00D96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1723">
      <w:bodyDiv w:val="1"/>
      <w:marLeft w:val="0"/>
      <w:marRight w:val="0"/>
      <w:marTop w:val="0"/>
      <w:marBottom w:val="0"/>
      <w:divBdr>
        <w:top w:val="none" w:sz="0" w:space="0" w:color="auto"/>
        <w:left w:val="none" w:sz="0" w:space="0" w:color="auto"/>
        <w:bottom w:val="none" w:sz="0" w:space="0" w:color="auto"/>
        <w:right w:val="none" w:sz="0" w:space="0" w:color="auto"/>
      </w:divBdr>
    </w:div>
    <w:div w:id="1224218107">
      <w:bodyDiv w:val="1"/>
      <w:marLeft w:val="0"/>
      <w:marRight w:val="0"/>
      <w:marTop w:val="0"/>
      <w:marBottom w:val="0"/>
      <w:divBdr>
        <w:top w:val="none" w:sz="0" w:space="0" w:color="auto"/>
        <w:left w:val="none" w:sz="0" w:space="0" w:color="auto"/>
        <w:bottom w:val="none" w:sz="0" w:space="0" w:color="auto"/>
        <w:right w:val="none" w:sz="0" w:space="0" w:color="auto"/>
      </w:divBdr>
      <w:divsChild>
        <w:div w:id="12389609">
          <w:marLeft w:val="0"/>
          <w:marRight w:val="0"/>
          <w:marTop w:val="0"/>
          <w:marBottom w:val="150"/>
          <w:divBdr>
            <w:top w:val="none" w:sz="0" w:space="0" w:color="auto"/>
            <w:left w:val="none" w:sz="0" w:space="0" w:color="auto"/>
            <w:bottom w:val="none" w:sz="0" w:space="0" w:color="auto"/>
            <w:right w:val="none" w:sz="0" w:space="0" w:color="auto"/>
          </w:divBdr>
          <w:divsChild>
            <w:div w:id="795836235">
              <w:marLeft w:val="0"/>
              <w:marRight w:val="0"/>
              <w:marTop w:val="100"/>
              <w:marBottom w:val="100"/>
              <w:divBdr>
                <w:top w:val="none" w:sz="0" w:space="0" w:color="auto"/>
                <w:left w:val="none" w:sz="0" w:space="0" w:color="auto"/>
                <w:bottom w:val="none" w:sz="0" w:space="0" w:color="auto"/>
                <w:right w:val="none" w:sz="0" w:space="0" w:color="auto"/>
              </w:divBdr>
              <w:divsChild>
                <w:div w:id="1802184775">
                  <w:marLeft w:val="0"/>
                  <w:marRight w:val="0"/>
                  <w:marTop w:val="0"/>
                  <w:marBottom w:val="0"/>
                  <w:divBdr>
                    <w:top w:val="none" w:sz="0" w:space="0" w:color="auto"/>
                    <w:left w:val="none" w:sz="0" w:space="0" w:color="auto"/>
                    <w:bottom w:val="none" w:sz="0" w:space="0" w:color="auto"/>
                    <w:right w:val="none" w:sz="0" w:space="0" w:color="auto"/>
                  </w:divBdr>
                  <w:divsChild>
                    <w:div w:id="1401782014">
                      <w:marLeft w:val="0"/>
                      <w:marRight w:val="0"/>
                      <w:marTop w:val="0"/>
                      <w:marBottom w:val="0"/>
                      <w:divBdr>
                        <w:top w:val="none" w:sz="0" w:space="0" w:color="auto"/>
                        <w:left w:val="none" w:sz="0" w:space="0" w:color="auto"/>
                        <w:bottom w:val="single" w:sz="6" w:space="1" w:color="auto"/>
                        <w:right w:val="none" w:sz="0" w:space="0" w:color="auto"/>
                      </w:divBdr>
                    </w:div>
                    <w:div w:id="2523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71416">
          <w:marLeft w:val="0"/>
          <w:marRight w:val="0"/>
          <w:marTop w:val="100"/>
          <w:marBottom w:val="100"/>
          <w:divBdr>
            <w:top w:val="none" w:sz="0" w:space="0" w:color="auto"/>
            <w:left w:val="none" w:sz="0" w:space="0" w:color="auto"/>
            <w:bottom w:val="none" w:sz="0" w:space="0" w:color="auto"/>
            <w:right w:val="none" w:sz="0" w:space="0" w:color="auto"/>
          </w:divBdr>
          <w:divsChild>
            <w:div w:id="12516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uromoney" TargetMode="External"/><Relationship Id="rId3" Type="http://schemas.openxmlformats.org/officeDocument/2006/relationships/webSettings" Target="webSettings.xml"/><Relationship Id="rId7" Type="http://schemas.openxmlformats.org/officeDocument/2006/relationships/hyperlink" Target="http://www.euromoney.com/repri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money.com/article/b1320cc6yz0q03/creditanstalt-bankverein-death-of-a-bank?copyrightInfo=true" TargetMode="External"/><Relationship Id="rId11" Type="http://schemas.openxmlformats.org/officeDocument/2006/relationships/theme" Target="theme/theme1.xml"/><Relationship Id="rId5" Type="http://schemas.openxmlformats.org/officeDocument/2006/relationships/hyperlink" Target="https://www.euromoney.com/article/b1320cc6yz0q03/creditanstalt-bankverein-death-of-a-bank" TargetMode="External"/><Relationship Id="rId10" Type="http://schemas.openxmlformats.org/officeDocument/2006/relationships/fontTable" Target="fontTable.xml"/><Relationship Id="rId4" Type="http://schemas.openxmlformats.org/officeDocument/2006/relationships/hyperlink" Target="https://www.bloomberg.com/news/articles/2011-04-20/lessons-from-the-credit-anstalt-collapse" TargetMode="External"/><Relationship Id="rId9" Type="http://schemas.openxmlformats.org/officeDocument/2006/relationships/hyperlink" Target="https://www.zerohedge.com/news/2018-06-20/regulators-shocked-deutsche-banks-previously-undisclosed-spectacular-12x-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7398</Words>
  <Characters>42172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2018-06-20T19:15:00Z</dcterms:created>
  <dcterms:modified xsi:type="dcterms:W3CDTF">2018-06-29T13:30:00Z</dcterms:modified>
</cp:coreProperties>
</file>